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margin" w:tblpXSpec="center" w:tblpY="14307"/>
        <w:tblW w:w="3857" w:type="pct"/>
        <w:tblLook w:val="04A0" w:firstRow="1" w:lastRow="0" w:firstColumn="1" w:lastColumn="0" w:noHBand="0" w:noVBand="1"/>
      </w:tblPr>
      <w:tblGrid>
        <w:gridCol w:w="7430"/>
      </w:tblGrid>
      <w:tr w:rsidR="00230ECC" w:rsidRPr="00035A41" w14:paraId="7C63FC00" w14:textId="77777777" w:rsidTr="00230ECC">
        <w:tc>
          <w:tcPr>
            <w:tcW w:w="7430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4241C6D7" w14:textId="7DAABC85" w:rsidR="00230ECC" w:rsidRPr="00C25A33" w:rsidRDefault="00230ECC" w:rsidP="00230ECC">
            <w:pPr>
              <w:rPr>
                <w:rFonts w:cstheme="minorHAnsi"/>
                <w:color w:val="797979"/>
                <w:lang w:val="nb-NO"/>
              </w:rPr>
            </w:pPr>
            <w:r w:rsidRPr="00C25A33">
              <w:rPr>
                <w:rFonts w:cstheme="minorHAnsi"/>
                <w:color w:val="797979"/>
                <w:lang w:val="nb-NO"/>
              </w:rPr>
              <w:t xml:space="preserve">Forfatter: </w:t>
            </w:r>
            <w:r w:rsidR="00C02B39" w:rsidRPr="00C25A33">
              <w:rPr>
                <w:rFonts w:cstheme="minorHAnsi"/>
                <w:color w:val="797979"/>
                <w:lang w:val="nb-NO"/>
              </w:rPr>
              <w:t>Reino Horak</w:t>
            </w:r>
            <w:r w:rsidRPr="00C25A33">
              <w:rPr>
                <w:rFonts w:cstheme="minorHAnsi"/>
                <w:color w:val="797979"/>
                <w:lang w:val="nb-NO"/>
              </w:rPr>
              <w:t xml:space="preserve"> </w:t>
            </w:r>
          </w:p>
          <w:p w14:paraId="70761080" w14:textId="1DD0C10C" w:rsidR="00230ECC" w:rsidRPr="00C02B39" w:rsidRDefault="00230ECC" w:rsidP="00230ECC">
            <w:pPr>
              <w:rPr>
                <w:rFonts w:cstheme="minorHAnsi"/>
                <w:lang w:val="nb-NO"/>
              </w:rPr>
            </w:pPr>
            <w:r w:rsidRPr="00C25A33">
              <w:rPr>
                <w:rFonts w:cstheme="minorHAnsi"/>
                <w:color w:val="797979"/>
                <w:lang w:val="nb-NO"/>
              </w:rPr>
              <w:t xml:space="preserve">Sist revidert: </w:t>
            </w:r>
            <w:r w:rsidR="00C02B39" w:rsidRPr="00C25A33">
              <w:rPr>
                <w:rFonts w:cstheme="minorHAnsi"/>
                <w:color w:val="797979"/>
                <w:lang w:val="nb-NO"/>
              </w:rPr>
              <w:t>mai</w:t>
            </w:r>
            <w:r w:rsidRPr="00C25A33">
              <w:rPr>
                <w:rFonts w:cstheme="minorHAnsi"/>
                <w:color w:val="797979"/>
                <w:lang w:val="nb-NO"/>
              </w:rPr>
              <w:t>, 202</w:t>
            </w:r>
            <w:r w:rsidR="00C02B39" w:rsidRPr="00C25A33">
              <w:rPr>
                <w:rFonts w:cstheme="minorHAnsi"/>
                <w:color w:val="797979"/>
                <w:lang w:val="nb-NO"/>
              </w:rPr>
              <w:t>6</w:t>
            </w:r>
          </w:p>
        </w:tc>
      </w:tr>
    </w:tbl>
    <w:sdt>
      <w:sdtPr>
        <w:rPr>
          <w:rFonts w:cstheme="minorHAnsi"/>
          <w:lang w:val="nb-NO"/>
        </w:rPr>
        <w:id w:val="1789855423"/>
        <w:docPartObj>
          <w:docPartGallery w:val="Cover Pages"/>
          <w:docPartUnique/>
        </w:docPartObj>
      </w:sdtPr>
      <w:sdtContent>
        <w:p w14:paraId="64093E35" w14:textId="4028F911" w:rsidR="00E8588E" w:rsidRPr="00C02B39" w:rsidRDefault="00E8588E" w:rsidP="00E8588E">
          <w:pPr>
            <w:rPr>
              <w:rFonts w:cstheme="minorHAnsi"/>
              <w:lang w:val="nb-NO"/>
            </w:rPr>
          </w:pPr>
        </w:p>
        <w:tbl>
          <w:tblPr>
            <w:tblpPr w:leftFromText="187" w:rightFromText="187" w:vertAnchor="page" w:horzAnchor="margin" w:tblpXSpec="center" w:tblpY="2881"/>
            <w:tblW w:w="4402" w:type="pct"/>
            <w:tblBorders>
              <w:left w:val="single" w:sz="12" w:space="0" w:color="156082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467"/>
          </w:tblGrid>
          <w:tr w:rsidR="000B09D9" w:rsidRPr="00C02B39" w14:paraId="5E09E1D7" w14:textId="77777777" w:rsidTr="000B09D9">
            <w:sdt>
              <w:sdtPr>
                <w:rPr>
                  <w:rFonts w:cstheme="minorHAnsi"/>
                  <w:color w:val="797979"/>
                  <w:sz w:val="24"/>
                  <w:szCs w:val="24"/>
                </w:rPr>
                <w:alias w:val="Firma"/>
                <w:id w:val="13406915"/>
                <w:placeholder>
                  <w:docPart w:val="25EF20E12F334AF5B1215BD9A3DD5495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8467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22136B58" w14:textId="0759513D" w:rsidR="000B09D9" w:rsidRPr="00C02B39" w:rsidRDefault="000B09D9" w:rsidP="000B09D9">
                    <w:pPr>
                      <w:pStyle w:val="Ingetavstnd"/>
                      <w:rPr>
                        <w:rFonts w:cstheme="minorHAnsi"/>
                        <w:color w:val="0F4761" w:themeColor="accent1" w:themeShade="BF"/>
                        <w:sz w:val="24"/>
                      </w:rPr>
                    </w:pPr>
                    <w:r w:rsidRPr="00C25A33">
                      <w:rPr>
                        <w:rFonts w:cstheme="minorHAnsi"/>
                        <w:color w:val="797979"/>
                        <w:sz w:val="24"/>
                        <w:szCs w:val="24"/>
                      </w:rPr>
                      <w:t xml:space="preserve">Norges </w:t>
                    </w:r>
                    <w:r w:rsidR="008117D0" w:rsidRPr="00C25A33">
                      <w:rPr>
                        <w:rFonts w:cstheme="minorHAnsi"/>
                        <w:color w:val="797979"/>
                        <w:sz w:val="24"/>
                        <w:szCs w:val="24"/>
                      </w:rPr>
                      <w:t>Klatreforbund</w:t>
                    </w:r>
                  </w:p>
                </w:tc>
              </w:sdtContent>
            </w:sdt>
          </w:tr>
          <w:tr w:rsidR="000B09D9" w:rsidRPr="00C02B39" w14:paraId="2A59B292" w14:textId="77777777" w:rsidTr="000B09D9">
            <w:tc>
              <w:tcPr>
                <w:tcW w:w="8467" w:type="dxa"/>
              </w:tcPr>
              <w:sdt>
                <w:sdtPr>
                  <w:rPr>
                    <w:rFonts w:eastAsiaTheme="majorEastAsia" w:cstheme="minorHAnsi"/>
                    <w:color w:val="797979"/>
                    <w:sz w:val="72"/>
                    <w:szCs w:val="72"/>
                  </w:rPr>
                  <w:alias w:val="Tittel"/>
                  <w:id w:val="13406919"/>
                  <w:placeholder>
                    <w:docPart w:val="5E887959F6F94F51B82EDCC5FB4B2294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14:paraId="3C29CAE6" w14:textId="32FD2AF3" w:rsidR="000B09D9" w:rsidRPr="00C02B39" w:rsidRDefault="00625787" w:rsidP="00C02B39">
                    <w:pPr>
                      <w:pStyle w:val="Ingetavstnd"/>
                      <w:spacing w:line="216" w:lineRule="auto"/>
                      <w:jc w:val="center"/>
                      <w:rPr>
                        <w:rFonts w:eastAsiaTheme="majorEastAsia" w:cstheme="minorHAnsi"/>
                        <w:color w:val="156082" w:themeColor="accent1"/>
                        <w:sz w:val="72"/>
                        <w:szCs w:val="72"/>
                      </w:rPr>
                    </w:pPr>
                    <w:r w:rsidRPr="00C25A33">
                      <w:rPr>
                        <w:rFonts w:eastAsiaTheme="majorEastAsia" w:cstheme="minorHAnsi"/>
                        <w:color w:val="797979"/>
                        <w:sz w:val="72"/>
                        <w:szCs w:val="72"/>
                      </w:rPr>
                      <w:t xml:space="preserve">Sammendrag </w:t>
                    </w:r>
                    <w:r w:rsidR="00C25A33" w:rsidRPr="00C25A33">
                      <w:rPr>
                        <w:rFonts w:eastAsiaTheme="majorEastAsia" w:cstheme="minorHAnsi"/>
                        <w:color w:val="797979"/>
                        <w:sz w:val="72"/>
                        <w:szCs w:val="72"/>
                      </w:rPr>
                      <w:t xml:space="preserve">                     </w:t>
                    </w:r>
                    <w:r w:rsidRPr="00C25A33">
                      <w:rPr>
                        <w:rFonts w:eastAsiaTheme="majorEastAsia" w:cstheme="minorHAnsi"/>
                        <w:color w:val="797979"/>
                        <w:sz w:val="72"/>
                        <w:szCs w:val="72"/>
                      </w:rPr>
                      <w:t>Del 1 av</w:t>
                    </w:r>
                    <w:r w:rsidR="00C02B39" w:rsidRPr="00C25A33">
                      <w:rPr>
                        <w:rFonts w:eastAsiaTheme="majorEastAsia" w:cstheme="minorHAnsi"/>
                        <w:color w:val="797979"/>
                        <w:sz w:val="72"/>
                        <w:szCs w:val="72"/>
                      </w:rPr>
                      <w:t xml:space="preserve">klaringer </w:t>
                    </w:r>
                    <w:r w:rsidR="000B09D9" w:rsidRPr="00C25A33">
                      <w:rPr>
                        <w:rFonts w:eastAsiaTheme="majorEastAsia" w:cstheme="minorHAnsi"/>
                        <w:color w:val="797979"/>
                        <w:sz w:val="72"/>
                        <w:szCs w:val="72"/>
                      </w:rPr>
                      <w:t>Arrangementshån</w:t>
                    </w:r>
                    <w:r w:rsidR="00C831C7" w:rsidRPr="00C25A33">
                      <w:rPr>
                        <w:rFonts w:eastAsiaTheme="majorEastAsia" w:cstheme="minorHAnsi"/>
                        <w:color w:val="797979"/>
                        <w:sz w:val="72"/>
                        <w:szCs w:val="72"/>
                      </w:rPr>
                      <w:t>d</w:t>
                    </w:r>
                    <w:r w:rsidR="000B09D9" w:rsidRPr="00C25A33">
                      <w:rPr>
                        <w:rFonts w:eastAsiaTheme="majorEastAsia" w:cstheme="minorHAnsi"/>
                        <w:color w:val="797979"/>
                        <w:sz w:val="72"/>
                        <w:szCs w:val="72"/>
                      </w:rPr>
                      <w:t>bok</w:t>
                    </w:r>
                  </w:p>
                </w:sdtContent>
              </w:sdt>
            </w:tc>
          </w:tr>
          <w:tr w:rsidR="000B09D9" w:rsidRPr="00C02B39" w14:paraId="64086B60" w14:textId="77777777" w:rsidTr="000B09D9">
            <w:sdt>
              <w:sdtPr>
                <w:rPr>
                  <w:rFonts w:cstheme="minorHAnsi"/>
                  <w:color w:val="797979"/>
                  <w:sz w:val="24"/>
                  <w:szCs w:val="24"/>
                </w:rPr>
                <w:alias w:val="Undertittel"/>
                <w:id w:val="13406923"/>
                <w:placeholder>
                  <w:docPart w:val="4898FE59D63A4A5B95E618D116C6747A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8467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E245CC9" w14:textId="77777777" w:rsidR="000B09D9" w:rsidRPr="00C02B39" w:rsidRDefault="000B09D9" w:rsidP="000B09D9">
                    <w:pPr>
                      <w:pStyle w:val="Ingetavstnd"/>
                      <w:rPr>
                        <w:rFonts w:cstheme="minorHAnsi"/>
                        <w:color w:val="0F4761" w:themeColor="accent1" w:themeShade="BF"/>
                        <w:sz w:val="24"/>
                      </w:rPr>
                    </w:pPr>
                    <w:r w:rsidRPr="00C25A33">
                      <w:rPr>
                        <w:rFonts w:cstheme="minorHAnsi"/>
                        <w:color w:val="797979"/>
                        <w:sz w:val="24"/>
                        <w:szCs w:val="24"/>
                      </w:rPr>
                      <w:t>Nasjonale konkurranser</w:t>
                    </w:r>
                  </w:p>
                </w:tc>
              </w:sdtContent>
            </w:sdt>
          </w:tr>
        </w:tbl>
        <w:p w14:paraId="17E0469F" w14:textId="7EE7E2F4" w:rsidR="00E8588E" w:rsidRPr="00C02B39" w:rsidRDefault="000B09D9" w:rsidP="00E8588E">
          <w:pPr>
            <w:rPr>
              <w:rFonts w:cstheme="minorHAnsi"/>
              <w:lang w:val="nb-NO"/>
            </w:rPr>
          </w:pPr>
          <w:r w:rsidRPr="00C02B39">
            <w:rPr>
              <w:rFonts w:cstheme="minorHAnsi"/>
              <w:noProof/>
              <w:lang w:val="nb-NO"/>
            </w:rPr>
            <w:drawing>
              <wp:anchor distT="0" distB="0" distL="114300" distR="114300" simplePos="0" relativeHeight="251659264" behindDoc="0" locked="0" layoutInCell="1" allowOverlap="1" wp14:anchorId="6F81C711" wp14:editId="20FAAC6B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2576830" cy="2921000"/>
                <wp:effectExtent l="0" t="0" r="0" b="0"/>
                <wp:wrapSquare wrapText="bothSides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6830" cy="2921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 w:rsidR="00E8588E" w:rsidRPr="00C02B39">
            <w:rPr>
              <w:rFonts w:cstheme="minorHAnsi"/>
              <w:lang w:val="nb-NO"/>
            </w:rPr>
            <w:br w:type="page"/>
          </w:r>
        </w:p>
      </w:sdtContent>
    </w:sdt>
    <w:p w14:paraId="5C2DACBF" w14:textId="5BE1784C" w:rsidR="00C02B39" w:rsidRPr="00C02B39" w:rsidRDefault="00C02B39" w:rsidP="00C02B39">
      <w:pPr>
        <w:pStyle w:val="Rubrik1"/>
        <w:rPr>
          <w:color w:val="008080"/>
          <w:lang w:val="nb-NO"/>
        </w:rPr>
      </w:pPr>
      <w:r w:rsidRPr="00C02B39">
        <w:rPr>
          <w:color w:val="008080"/>
          <w:lang w:val="nb-NO"/>
        </w:rPr>
        <w:lastRenderedPageBreak/>
        <w:t>Del 1 – Avklaringer (kortversjon)</w:t>
      </w:r>
    </w:p>
    <w:p w14:paraId="5F5C19D9" w14:textId="77777777" w:rsidR="00C02B39" w:rsidRPr="00C02B39" w:rsidRDefault="00C02B39" w:rsidP="00C02B39">
      <w:pPr>
        <w:rPr>
          <w:lang w:val="nb-NO"/>
        </w:rPr>
      </w:pPr>
    </w:p>
    <w:p w14:paraId="028D1640" w14:textId="77777777" w:rsidR="00C02B39" w:rsidRPr="00C02B39" w:rsidRDefault="00C02B39" w:rsidP="00C02B39">
      <w:pPr>
        <w:rPr>
          <w:rFonts w:ascii="Aptos" w:hAnsi="Aptos"/>
          <w:bCs/>
          <w:color w:val="008080"/>
          <w:lang w:val="nb-NO"/>
        </w:rPr>
      </w:pPr>
      <w:r w:rsidRPr="00C02B39">
        <w:rPr>
          <w:rFonts w:ascii="Aptos" w:hAnsi="Aptos"/>
          <w:bCs/>
          <w:color w:val="008080"/>
          <w:lang w:val="nb-NO"/>
        </w:rPr>
        <w:t xml:space="preserve">Innlending  </w:t>
      </w:r>
    </w:p>
    <w:p w14:paraId="799B3D1C" w14:textId="77777777" w:rsidR="00C02B39" w:rsidRPr="00DB06EE" w:rsidRDefault="00C02B39" w:rsidP="00C02B39">
      <w:pPr>
        <w:rPr>
          <w:rFonts w:ascii="Aptos" w:hAnsi="Aptos"/>
          <w:sz w:val="22"/>
          <w:szCs w:val="22"/>
          <w:lang w:val="nb-NO"/>
        </w:rPr>
      </w:pPr>
      <w:r w:rsidRPr="00DB06EE">
        <w:rPr>
          <w:rFonts w:ascii="Aptos" w:hAnsi="Aptos"/>
          <w:sz w:val="22"/>
          <w:szCs w:val="22"/>
          <w:lang w:val="nb-NO"/>
        </w:rPr>
        <w:t>Formålet med de nasjonale konkurransene er å gi gode rammer for ungdom og voksne som ønsker å utvikle seg innen konkurranseklatring. NKF eier rettighetene til Norgescup og Norgesmesterskap, og samarbeider med medlemsklubber om gjennomføring.</w:t>
      </w:r>
    </w:p>
    <w:p w14:paraId="103539C0" w14:textId="77777777" w:rsidR="001251FA" w:rsidRPr="00C02B39" w:rsidRDefault="001251FA" w:rsidP="00C02B39">
      <w:pPr>
        <w:rPr>
          <w:rFonts w:ascii="Aptos" w:hAnsi="Aptos"/>
          <w:lang w:val="nb-NO"/>
        </w:rPr>
      </w:pPr>
    </w:p>
    <w:p w14:paraId="3FBE4C97" w14:textId="77777777" w:rsidR="00C02B39" w:rsidRPr="00C02B39" w:rsidRDefault="00C02B39" w:rsidP="00C02B39">
      <w:pPr>
        <w:rPr>
          <w:lang w:val="nb-NO"/>
        </w:rPr>
      </w:pPr>
    </w:p>
    <w:p w14:paraId="0F13CB4E" w14:textId="77777777" w:rsidR="00C02B39" w:rsidRPr="00C02B39" w:rsidRDefault="00C02B39" w:rsidP="00C02B39">
      <w:pPr>
        <w:pStyle w:val="Rubrik2"/>
        <w:rPr>
          <w:rFonts w:ascii="Aptos" w:hAnsi="Aptos"/>
          <w:color w:val="008080"/>
          <w:sz w:val="24"/>
          <w:szCs w:val="24"/>
          <w:lang w:val="nb-NO"/>
        </w:rPr>
      </w:pPr>
      <w:r w:rsidRPr="00C02B39">
        <w:rPr>
          <w:rFonts w:ascii="Aptos" w:hAnsi="Aptos"/>
          <w:color w:val="008080"/>
          <w:sz w:val="24"/>
          <w:szCs w:val="24"/>
          <w:lang w:val="nb-NO"/>
        </w:rPr>
        <w:t>Søknad og tildeling</w:t>
      </w:r>
    </w:p>
    <w:p w14:paraId="056B16C1" w14:textId="169C5C25" w:rsidR="00C02B39" w:rsidRPr="00DB06EE" w:rsidRDefault="00C02B39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DB06EE">
        <w:rPr>
          <w:rFonts w:asciiTheme="minorHAnsi" w:hAnsiTheme="minorHAnsi"/>
          <w:color w:val="000000"/>
          <w:sz w:val="22"/>
          <w:szCs w:val="22"/>
          <w:lang w:val="nb-NO"/>
        </w:rPr>
        <w:t xml:space="preserve">NKF lyser ut nasjonale konkurranser i </w:t>
      </w:r>
      <w:r w:rsidRPr="005E2FEF">
        <w:rPr>
          <w:rFonts w:asciiTheme="minorHAnsi" w:hAnsiTheme="minorHAnsi"/>
          <w:color w:val="008080"/>
          <w:sz w:val="22"/>
          <w:szCs w:val="22"/>
          <w:lang w:val="nb-NO"/>
        </w:rPr>
        <w:t xml:space="preserve">mai–juni </w:t>
      </w:r>
      <w:r w:rsidRPr="00DB06EE">
        <w:rPr>
          <w:rFonts w:asciiTheme="minorHAnsi" w:hAnsiTheme="minorHAnsi"/>
          <w:color w:val="000000"/>
          <w:sz w:val="22"/>
          <w:szCs w:val="22"/>
          <w:lang w:val="nb-NO"/>
        </w:rPr>
        <w:t xml:space="preserve">hvert år med </w:t>
      </w:r>
      <w:r w:rsidRPr="005E2FEF">
        <w:rPr>
          <w:rFonts w:asciiTheme="minorHAnsi" w:hAnsiTheme="minorHAnsi"/>
          <w:color w:val="008080"/>
          <w:sz w:val="22"/>
          <w:szCs w:val="22"/>
          <w:lang w:val="nb-NO"/>
        </w:rPr>
        <w:t>frist senest august</w:t>
      </w:r>
      <w:r w:rsidR="00501860">
        <w:rPr>
          <w:rFonts w:asciiTheme="minorHAnsi" w:hAnsiTheme="minorHAnsi"/>
          <w:color w:val="008080"/>
          <w:sz w:val="22"/>
          <w:szCs w:val="22"/>
          <w:lang w:val="nb-NO"/>
        </w:rPr>
        <w:t xml:space="preserve"> inneværende år</w:t>
      </w:r>
      <w:r w:rsidRPr="00DB06EE">
        <w:rPr>
          <w:rFonts w:asciiTheme="minorHAnsi" w:hAnsiTheme="minorHAnsi"/>
          <w:color w:val="000000"/>
          <w:sz w:val="22"/>
          <w:szCs w:val="22"/>
          <w:lang w:val="nb-NO"/>
        </w:rPr>
        <w:t>.</w:t>
      </w:r>
    </w:p>
    <w:p w14:paraId="78548C0D" w14:textId="77777777" w:rsidR="00C02B39" w:rsidRPr="00DB06EE" w:rsidRDefault="00C02B39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DB06EE">
        <w:rPr>
          <w:rFonts w:asciiTheme="minorHAnsi" w:hAnsiTheme="minorHAnsi"/>
          <w:color w:val="000000"/>
          <w:sz w:val="22"/>
          <w:szCs w:val="22"/>
          <w:lang w:val="nb-NO"/>
        </w:rPr>
        <w:t>Arrangørklubber kan søke for kommende sesong og året etter.</w:t>
      </w:r>
    </w:p>
    <w:p w14:paraId="5E8DD9CA" w14:textId="77777777" w:rsidR="00C02B39" w:rsidRPr="00DB06EE" w:rsidRDefault="00C02B39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DB06EE">
        <w:rPr>
          <w:rFonts w:asciiTheme="minorHAnsi" w:hAnsiTheme="minorHAnsi"/>
          <w:color w:val="000000"/>
          <w:sz w:val="22"/>
          <w:szCs w:val="22"/>
          <w:lang w:val="nb-NO"/>
        </w:rPr>
        <w:t>Tildeling skjer etter vurdering av erfaring, historikk og geografisk fordeling.</w:t>
      </w:r>
    </w:p>
    <w:p w14:paraId="02E8F905" w14:textId="5BD62C01" w:rsidR="00C02B39" w:rsidRPr="00DB06EE" w:rsidRDefault="00C02B39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DB06EE">
        <w:rPr>
          <w:rFonts w:asciiTheme="minorHAnsi" w:hAnsiTheme="minorHAnsi"/>
          <w:color w:val="000000"/>
          <w:sz w:val="22"/>
          <w:szCs w:val="22"/>
          <w:lang w:val="nb-NO"/>
        </w:rPr>
        <w:t xml:space="preserve">Terminliste skal normalt være klar innen </w:t>
      </w:r>
      <w:r w:rsidR="00035A41">
        <w:rPr>
          <w:rFonts w:asciiTheme="minorHAnsi" w:hAnsiTheme="minorHAnsi"/>
          <w:color w:val="000000"/>
          <w:sz w:val="22"/>
          <w:szCs w:val="22"/>
          <w:lang w:val="nb-NO"/>
        </w:rPr>
        <w:t>oktober</w:t>
      </w:r>
      <w:r w:rsidRPr="00DB06EE">
        <w:rPr>
          <w:rFonts w:asciiTheme="minorHAnsi" w:hAnsiTheme="minorHAnsi"/>
          <w:color w:val="000000"/>
          <w:sz w:val="22"/>
          <w:szCs w:val="22"/>
          <w:lang w:val="nb-NO"/>
        </w:rPr>
        <w:t xml:space="preserve"> året før.</w:t>
      </w:r>
    </w:p>
    <w:p w14:paraId="002BDBA3" w14:textId="77777777" w:rsidR="00C02B39" w:rsidRPr="00DB06EE" w:rsidRDefault="00C02B39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DB06EE">
        <w:rPr>
          <w:rFonts w:asciiTheme="minorHAnsi" w:hAnsiTheme="minorHAnsi"/>
          <w:color w:val="000000"/>
          <w:sz w:val="22"/>
          <w:szCs w:val="22"/>
          <w:lang w:val="nb-NO"/>
        </w:rPr>
        <w:t>Ved tildeling mottar arrangør:</w:t>
      </w:r>
    </w:p>
    <w:p w14:paraId="2D95ACB2" w14:textId="77777777" w:rsidR="00C02B39" w:rsidRPr="00DB06EE" w:rsidRDefault="00C02B39">
      <w:pPr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DB06EE">
        <w:rPr>
          <w:rFonts w:asciiTheme="minorHAnsi" w:hAnsiTheme="minorHAnsi"/>
          <w:color w:val="000000"/>
          <w:sz w:val="22"/>
          <w:szCs w:val="22"/>
          <w:lang w:val="nb-NO"/>
        </w:rPr>
        <w:t>avtale</w:t>
      </w:r>
    </w:p>
    <w:p w14:paraId="620EF025" w14:textId="5DEFFF00" w:rsidR="00C02B39" w:rsidRPr="00DB06EE" w:rsidRDefault="00C02B39">
      <w:pPr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DB06EE">
        <w:rPr>
          <w:rFonts w:asciiTheme="minorHAnsi" w:hAnsiTheme="minorHAnsi"/>
          <w:color w:val="000000"/>
          <w:sz w:val="22"/>
          <w:szCs w:val="22"/>
          <w:lang w:val="nb-NO"/>
        </w:rPr>
        <w:t>dato</w:t>
      </w:r>
    </w:p>
    <w:p w14:paraId="447A511E" w14:textId="1C121103" w:rsidR="00C02B39" w:rsidRPr="00DB06EE" w:rsidRDefault="00C02B39">
      <w:pPr>
        <w:numPr>
          <w:ilvl w:val="1"/>
          <w:numId w:val="1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DB06EE">
        <w:rPr>
          <w:rFonts w:asciiTheme="minorHAnsi" w:hAnsiTheme="minorHAnsi"/>
          <w:color w:val="000000"/>
          <w:sz w:val="22"/>
          <w:szCs w:val="22"/>
          <w:lang w:val="nb-NO"/>
        </w:rPr>
        <w:t>oppstartsmøte med NKF</w:t>
      </w:r>
    </w:p>
    <w:p w14:paraId="2386B974" w14:textId="77777777" w:rsidR="00C02B39" w:rsidRPr="001251FA" w:rsidRDefault="00C02B39" w:rsidP="00C02B39">
      <w:pPr>
        <w:pStyle w:val="Rubrik2"/>
        <w:rPr>
          <w:rFonts w:ascii="Aptos" w:hAnsi="Aptos"/>
          <w:color w:val="008080"/>
          <w:sz w:val="24"/>
          <w:szCs w:val="24"/>
          <w:lang w:val="nb-NO"/>
        </w:rPr>
      </w:pPr>
      <w:r w:rsidRPr="001251FA">
        <w:rPr>
          <w:rFonts w:ascii="Aptos" w:hAnsi="Aptos"/>
          <w:color w:val="008080"/>
          <w:sz w:val="24"/>
          <w:szCs w:val="24"/>
          <w:lang w:val="nb-NO"/>
        </w:rPr>
        <w:t>Krav til arrangørklubb</w:t>
      </w:r>
    </w:p>
    <w:p w14:paraId="02854A8C" w14:textId="77777777" w:rsidR="00C02B39" w:rsidRPr="00DB06EE" w:rsidRDefault="00C02B39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2"/>
          <w:szCs w:val="22"/>
          <w:lang w:val="nb-NO"/>
        </w:rPr>
      </w:pPr>
      <w:r w:rsidRPr="00DB06EE">
        <w:rPr>
          <w:color w:val="000000"/>
          <w:sz w:val="22"/>
          <w:szCs w:val="22"/>
          <w:lang w:val="nb-NO"/>
        </w:rPr>
        <w:t>Klubben må være sertifisert som</w:t>
      </w:r>
      <w:r w:rsidRPr="00DB06EE">
        <w:rPr>
          <w:rStyle w:val="apple-converted-space"/>
          <w:color w:val="000000"/>
          <w:sz w:val="22"/>
          <w:szCs w:val="22"/>
          <w:lang w:val="nb-NO"/>
        </w:rPr>
        <w:t> </w:t>
      </w:r>
      <w:r w:rsidRPr="00DB06EE">
        <w:rPr>
          <w:rStyle w:val="Stark"/>
          <w:color w:val="000000"/>
          <w:sz w:val="22"/>
          <w:szCs w:val="22"/>
          <w:lang w:val="nb-NO"/>
        </w:rPr>
        <w:t>Ren Klubb</w:t>
      </w:r>
      <w:r w:rsidRPr="00DB06EE">
        <w:rPr>
          <w:color w:val="000000"/>
          <w:sz w:val="22"/>
          <w:szCs w:val="22"/>
          <w:lang w:val="nb-NO"/>
        </w:rPr>
        <w:t>.</w:t>
      </w:r>
    </w:p>
    <w:p w14:paraId="4E898133" w14:textId="77777777" w:rsidR="00C02B39" w:rsidRPr="00DB06EE" w:rsidRDefault="00C02B39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2"/>
          <w:szCs w:val="22"/>
          <w:lang w:val="nb-NO"/>
        </w:rPr>
      </w:pPr>
      <w:r w:rsidRPr="00DB06EE">
        <w:rPr>
          <w:color w:val="000000"/>
          <w:sz w:val="22"/>
          <w:szCs w:val="22"/>
          <w:lang w:val="nb-NO"/>
        </w:rPr>
        <w:t>Konkurranser gjennomføres etter NKFs nasjonale regelverk.</w:t>
      </w:r>
    </w:p>
    <w:p w14:paraId="52E78DD8" w14:textId="668F6B6C" w:rsidR="00C02B39" w:rsidRPr="00DB06EE" w:rsidRDefault="00C02B39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2"/>
          <w:szCs w:val="22"/>
          <w:lang w:val="nb-NO"/>
        </w:rPr>
      </w:pPr>
      <w:r w:rsidRPr="00DB06EE">
        <w:rPr>
          <w:color w:val="000000"/>
          <w:sz w:val="22"/>
          <w:szCs w:val="22"/>
          <w:lang w:val="nb-NO"/>
        </w:rPr>
        <w:t>NKFs regelverk gjelder foran internasjonale regler ved eventuelle forskjeller.</w:t>
      </w:r>
    </w:p>
    <w:p w14:paraId="183986BD" w14:textId="2A4D64E3" w:rsidR="00C02B39" w:rsidRPr="001251FA" w:rsidRDefault="00C02B39" w:rsidP="00C02B39">
      <w:pPr>
        <w:pStyle w:val="Rubrik2"/>
        <w:rPr>
          <w:rFonts w:asciiTheme="minorHAnsi" w:hAnsiTheme="minorHAnsi"/>
          <w:color w:val="008080"/>
          <w:sz w:val="24"/>
          <w:szCs w:val="24"/>
          <w:lang w:val="nb-NO"/>
        </w:rPr>
      </w:pPr>
      <w:r w:rsidRPr="001251FA">
        <w:rPr>
          <w:rFonts w:asciiTheme="minorHAnsi" w:hAnsiTheme="minorHAnsi"/>
          <w:color w:val="008080"/>
          <w:sz w:val="24"/>
          <w:szCs w:val="24"/>
          <w:lang w:val="nb-NO"/>
        </w:rPr>
        <w:t>Ansvarsfordeling</w:t>
      </w:r>
    </w:p>
    <w:p w14:paraId="71F2D062" w14:textId="77777777" w:rsidR="00C02B39" w:rsidRPr="006211AF" w:rsidRDefault="00C02B39" w:rsidP="00DB06EE">
      <w:pPr>
        <w:pStyle w:val="Rubrik3"/>
        <w:spacing w:before="0" w:after="0"/>
        <w:rPr>
          <w:rFonts w:asciiTheme="minorHAnsi" w:hAnsiTheme="minorHAnsi"/>
          <w:color w:val="auto"/>
          <w:sz w:val="22"/>
          <w:szCs w:val="22"/>
          <w:lang w:val="nb-NO"/>
        </w:rPr>
      </w:pPr>
      <w:r w:rsidRPr="006211AF">
        <w:rPr>
          <w:rFonts w:asciiTheme="minorHAnsi" w:hAnsiTheme="minorHAnsi"/>
          <w:color w:val="auto"/>
          <w:sz w:val="22"/>
          <w:szCs w:val="22"/>
          <w:lang w:val="nb-NO"/>
        </w:rPr>
        <w:t>NKF har ansvar for:</w:t>
      </w:r>
    </w:p>
    <w:p w14:paraId="0B3123A2" w14:textId="77777777" w:rsidR="00C02B39" w:rsidRPr="006211AF" w:rsidRDefault="00C02B39">
      <w:pPr>
        <w:numPr>
          <w:ilvl w:val="0"/>
          <w:numId w:val="3"/>
        </w:numPr>
        <w:rPr>
          <w:rFonts w:asciiTheme="minorHAnsi" w:hAnsiTheme="minorHAnsi"/>
          <w:color w:val="000000"/>
          <w:sz w:val="22"/>
          <w:szCs w:val="22"/>
          <w:lang w:val="nb-NO"/>
        </w:rPr>
      </w:pP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>Terminliste og overordnet organisering</w:t>
      </w:r>
    </w:p>
    <w:p w14:paraId="7730C435" w14:textId="77777777" w:rsidR="00C02B39" w:rsidRPr="006211AF" w:rsidRDefault="00C02B39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>Dommere og rutesettere</w:t>
      </w:r>
    </w:p>
    <w:p w14:paraId="24E41499" w14:textId="77777777" w:rsidR="00C02B39" w:rsidRPr="006211AF" w:rsidRDefault="00C02B39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>Resultatsystem</w:t>
      </w:r>
    </w:p>
    <w:p w14:paraId="5CF70846" w14:textId="77777777" w:rsidR="00C02B39" w:rsidRPr="006211AF" w:rsidRDefault="00C02B39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>Medaljer</w:t>
      </w:r>
    </w:p>
    <w:p w14:paraId="0C054557" w14:textId="77777777" w:rsidR="00C02B39" w:rsidRPr="006211AF" w:rsidRDefault="00C02B39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>Arrangørstøtte</w:t>
      </w:r>
    </w:p>
    <w:p w14:paraId="4141E143" w14:textId="4956EC85" w:rsidR="00C02B39" w:rsidRPr="006211AF" w:rsidRDefault="00C02B39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 xml:space="preserve">Streaming og </w:t>
      </w:r>
      <w:r w:rsidR="00BA7893">
        <w:rPr>
          <w:rFonts w:asciiTheme="minorHAnsi" w:hAnsiTheme="minorHAnsi"/>
          <w:color w:val="000000"/>
          <w:sz w:val="22"/>
          <w:szCs w:val="22"/>
          <w:lang w:val="nb-NO"/>
        </w:rPr>
        <w:t>expertkommentator</w:t>
      </w: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 xml:space="preserve"> ved NM</w:t>
      </w:r>
    </w:p>
    <w:p w14:paraId="176BAC32" w14:textId="77777777" w:rsidR="00C02B39" w:rsidRPr="006211AF" w:rsidRDefault="00C02B39" w:rsidP="00C02B39">
      <w:pPr>
        <w:pStyle w:val="Rubrik3"/>
        <w:rPr>
          <w:rFonts w:asciiTheme="minorHAnsi" w:hAnsiTheme="minorHAnsi"/>
          <w:color w:val="auto"/>
          <w:sz w:val="22"/>
          <w:szCs w:val="22"/>
          <w:lang w:val="nb-NO"/>
        </w:rPr>
      </w:pPr>
      <w:r w:rsidRPr="006211AF">
        <w:rPr>
          <w:rFonts w:asciiTheme="minorHAnsi" w:hAnsiTheme="minorHAnsi"/>
          <w:color w:val="auto"/>
          <w:sz w:val="22"/>
          <w:szCs w:val="22"/>
          <w:lang w:val="nb-NO"/>
        </w:rPr>
        <w:t>Arrangørklubb har ansvar for:</w:t>
      </w:r>
    </w:p>
    <w:p w14:paraId="5DCF2223" w14:textId="69D4F3BB" w:rsidR="001251FA" w:rsidRPr="006211AF" w:rsidRDefault="00C02B39">
      <w:pPr>
        <w:numPr>
          <w:ilvl w:val="0"/>
          <w:numId w:val="4"/>
        </w:numPr>
        <w:spacing w:before="120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>Praktisk gjennomføring</w:t>
      </w:r>
      <w:r w:rsidR="001251FA" w:rsidRPr="006211AF">
        <w:rPr>
          <w:rFonts w:asciiTheme="minorHAnsi" w:hAnsiTheme="minorHAnsi"/>
          <w:color w:val="000000"/>
          <w:sz w:val="22"/>
          <w:szCs w:val="22"/>
          <w:lang w:val="nb-NO"/>
        </w:rPr>
        <w:t xml:space="preserve"> og øvrige kostnader so</w:t>
      </w:r>
      <w:r w:rsidR="00353B56">
        <w:rPr>
          <w:rFonts w:asciiTheme="minorHAnsi" w:hAnsiTheme="minorHAnsi"/>
          <w:color w:val="000000"/>
          <w:sz w:val="22"/>
          <w:szCs w:val="22"/>
          <w:lang w:val="nb-NO"/>
        </w:rPr>
        <w:t>m</w:t>
      </w:r>
      <w:r w:rsidR="001251FA" w:rsidRPr="006211AF">
        <w:rPr>
          <w:rFonts w:asciiTheme="minorHAnsi" w:hAnsiTheme="minorHAnsi"/>
          <w:color w:val="000000"/>
          <w:sz w:val="22"/>
          <w:szCs w:val="22"/>
          <w:lang w:val="nb-NO"/>
        </w:rPr>
        <w:t xml:space="preserve"> for eksempel,</w:t>
      </w:r>
    </w:p>
    <w:p w14:paraId="2915DDEC" w14:textId="09536545" w:rsidR="00C02B39" w:rsidRPr="006211AF" w:rsidRDefault="00C02B39">
      <w:pPr>
        <w:numPr>
          <w:ilvl w:val="0"/>
          <w:numId w:val="13"/>
        </w:numPr>
        <w:spacing w:before="120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>Arena</w:t>
      </w:r>
      <w:r w:rsidR="00501860">
        <w:rPr>
          <w:rFonts w:asciiTheme="minorHAnsi" w:hAnsiTheme="minorHAnsi"/>
          <w:color w:val="000000"/>
          <w:sz w:val="22"/>
          <w:szCs w:val="22"/>
          <w:lang w:val="nb-NO"/>
        </w:rPr>
        <w:t xml:space="preserve">, </w:t>
      </w: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>utstyr</w:t>
      </w:r>
      <w:r w:rsidR="00501860">
        <w:rPr>
          <w:rFonts w:asciiTheme="minorHAnsi" w:hAnsiTheme="minorHAnsi"/>
          <w:color w:val="000000"/>
          <w:sz w:val="22"/>
          <w:szCs w:val="22"/>
          <w:lang w:val="nb-NO"/>
        </w:rPr>
        <w:t xml:space="preserve"> og premier</w:t>
      </w:r>
    </w:p>
    <w:p w14:paraId="46EF5F4E" w14:textId="4D6410F9" w:rsidR="00C02B39" w:rsidRPr="006211AF" w:rsidRDefault="00C02B39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>Frivillige</w:t>
      </w:r>
    </w:p>
    <w:p w14:paraId="6828127E" w14:textId="1B6101D1" w:rsidR="00C02B39" w:rsidRPr="006211AF" w:rsidRDefault="00C02B39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>Mat til frivillige og isolat</w:t>
      </w:r>
    </w:p>
    <w:p w14:paraId="645A5FD6" w14:textId="458EBAF3" w:rsidR="00C02B39" w:rsidRPr="006211AF" w:rsidRDefault="00C02B39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>Startnumre</w:t>
      </w:r>
      <w:r w:rsidR="00501860">
        <w:rPr>
          <w:rFonts w:asciiTheme="minorHAnsi" w:hAnsiTheme="minorHAnsi"/>
          <w:color w:val="000000"/>
          <w:sz w:val="22"/>
          <w:szCs w:val="22"/>
          <w:lang w:val="nb-NO"/>
        </w:rPr>
        <w:t xml:space="preserve">, </w:t>
      </w: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>kontorrekvisita</w:t>
      </w:r>
      <w:r w:rsidR="00501860">
        <w:rPr>
          <w:rFonts w:asciiTheme="minorHAnsi" w:hAnsiTheme="minorHAnsi"/>
          <w:color w:val="000000"/>
          <w:sz w:val="22"/>
          <w:szCs w:val="22"/>
          <w:lang w:val="nb-NO"/>
        </w:rPr>
        <w:t>, buldre og led markeringer</w:t>
      </w:r>
    </w:p>
    <w:p w14:paraId="0B81E3E1" w14:textId="143B8897" w:rsidR="00C02B39" w:rsidRPr="006211AF" w:rsidRDefault="00C02B39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/>
          <w:color w:val="000000"/>
          <w:sz w:val="22"/>
          <w:szCs w:val="22"/>
          <w:lang w:val="nb-NO"/>
        </w:rPr>
      </w:pPr>
      <w:r w:rsidRPr="006211AF">
        <w:rPr>
          <w:rFonts w:asciiTheme="minorHAnsi" w:hAnsiTheme="minorHAnsi"/>
          <w:color w:val="000000"/>
          <w:sz w:val="22"/>
          <w:szCs w:val="22"/>
          <w:lang w:val="nb-NO"/>
        </w:rPr>
        <w:t>Lokale sponsorer og markedsarbeid</w:t>
      </w:r>
    </w:p>
    <w:p w14:paraId="110FE6B7" w14:textId="68AB8CCA" w:rsidR="00C02B39" w:rsidRPr="00DB06EE" w:rsidRDefault="00C02B39" w:rsidP="00C02B39">
      <w:pPr>
        <w:pStyle w:val="Rubrik2"/>
        <w:rPr>
          <w:rFonts w:asciiTheme="minorHAnsi" w:hAnsiTheme="minorHAnsi"/>
          <w:color w:val="008080"/>
          <w:sz w:val="24"/>
          <w:szCs w:val="24"/>
          <w:lang w:val="nb-NO"/>
        </w:rPr>
      </w:pPr>
      <w:r w:rsidRPr="00DB06EE">
        <w:rPr>
          <w:rFonts w:asciiTheme="minorHAnsi" w:hAnsiTheme="minorHAnsi"/>
          <w:color w:val="008080"/>
          <w:sz w:val="24"/>
          <w:szCs w:val="24"/>
          <w:lang w:val="nb-NO"/>
        </w:rPr>
        <w:t>Forventninger til arrangement</w:t>
      </w:r>
    </w:p>
    <w:p w14:paraId="2A12A1E5" w14:textId="4409EFAD" w:rsidR="00C02B39" w:rsidRDefault="006211AF" w:rsidP="00DB06EE">
      <w:pPr>
        <w:pStyle w:val="Rubrik3"/>
        <w:spacing w:before="0" w:after="0"/>
        <w:rPr>
          <w:rFonts w:asciiTheme="minorHAnsi" w:hAnsiTheme="minorHAnsi"/>
          <w:color w:val="000000"/>
          <w:sz w:val="22"/>
          <w:szCs w:val="22"/>
          <w:lang w:val="nb-NO"/>
        </w:rPr>
      </w:pPr>
      <w:r>
        <w:rPr>
          <w:rFonts w:asciiTheme="minorHAnsi" w:hAnsiTheme="minorHAnsi"/>
          <w:noProof/>
          <w:color w:val="000000"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33273F" wp14:editId="621DAF3E">
                <wp:simplePos x="0" y="0"/>
                <wp:positionH relativeFrom="column">
                  <wp:posOffset>14</wp:posOffset>
                </wp:positionH>
                <wp:positionV relativeFrom="paragraph">
                  <wp:posOffset>33871</wp:posOffset>
                </wp:positionV>
                <wp:extent cx="3093396" cy="1517515"/>
                <wp:effectExtent l="0" t="0" r="18415" b="6985"/>
                <wp:wrapNone/>
                <wp:docPr id="607859467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396" cy="151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8080"/>
                          </a:solidFill>
                        </a:ln>
                      </wps:spPr>
                      <wps:txbx>
                        <w:txbxContent>
                          <w:p w14:paraId="1462FE08" w14:textId="77777777" w:rsidR="006211AF" w:rsidRDefault="006211AF" w:rsidP="006211AF">
                            <w:pPr>
                              <w:tabs>
                                <w:tab w:val="num" w:pos="720"/>
                              </w:tabs>
                              <w:ind w:left="720" w:hanging="360"/>
                            </w:pPr>
                          </w:p>
                          <w:p w14:paraId="06988C9B" w14:textId="0DB8D37F" w:rsidR="006211AF" w:rsidRPr="006211AF" w:rsidRDefault="006211AF" w:rsidP="006211AF">
                            <w:pPr>
                              <w:pStyle w:val="Rubrik3"/>
                              <w:spacing w:before="0" w:after="0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  <w:t>N</w:t>
                            </w:r>
                            <w:r w:rsidRPr="006211A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  <w:t>orgescup</w:t>
                            </w:r>
                          </w:p>
                          <w:p w14:paraId="1746ABE4" w14:textId="77777777" w:rsidR="006211AF" w:rsidRDefault="006211AF" w:rsidP="006211AF">
                            <w:pPr>
                              <w:ind w:left="720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5890B481" w14:textId="34B823EB" w:rsidR="006211AF" w:rsidRPr="006211AF" w:rsidRDefault="006211AF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6211A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  <w:t>Sportslig gjennomføring iht. reglement</w:t>
                            </w:r>
                          </w:p>
                          <w:p w14:paraId="42699A7F" w14:textId="77777777" w:rsidR="006211AF" w:rsidRPr="006211AF" w:rsidRDefault="006211AF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6211A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  <w:t>Speaker for informasjon</w:t>
                            </w:r>
                          </w:p>
                          <w:p w14:paraId="6858C79C" w14:textId="77777777" w:rsidR="006211AF" w:rsidRPr="006211AF" w:rsidRDefault="006211AF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6211A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  <w:t>Musikk i finaler</w:t>
                            </w:r>
                          </w:p>
                          <w:p w14:paraId="30EEA4D5" w14:textId="77777777" w:rsidR="006211AF" w:rsidRPr="006211AF" w:rsidRDefault="006211AF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6211A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  <w:t>Mulighet for livestream</w:t>
                            </w:r>
                          </w:p>
                          <w:p w14:paraId="0AB9F1E8" w14:textId="77777777" w:rsidR="006211AF" w:rsidRDefault="006211AF" w:rsidP="006211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33273F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0;margin-top:2.65pt;width:243.55pt;height:11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" fillcolor="white [3201]" strokecolor="teal" strokeweight="1pt">
                <v:textbox>
                  <w:txbxContent>
                    <w:p w14:paraId="1462FE08" w14:textId="77777777" w:rsidR="006211AF" w:rsidRDefault="006211AF" w:rsidP="006211AF">
                      <w:pPr>
                        <w:tabs>
                          <w:tab w:val="num" w:pos="720"/>
                        </w:tabs>
                        <w:ind w:left="720" w:hanging="360"/>
                      </w:pPr>
                    </w:p>
                    <w:p w14:paraId="06988C9B" w14:textId="0DB8D37F" w:rsidR="006211AF" w:rsidRPr="006211AF" w:rsidRDefault="006211AF" w:rsidP="006211AF">
                      <w:pPr>
                        <w:pStyle w:val="Rubrik3"/>
                        <w:spacing w:before="0" w:after="0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</w:pPr>
                      <w: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  <w:t>N</w:t>
                      </w:r>
                      <w:r w:rsidRPr="006211A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  <w:t>orgescup</w:t>
                      </w:r>
                    </w:p>
                    <w:p w14:paraId="1746ABE4" w14:textId="77777777" w:rsidR="006211AF" w:rsidRDefault="006211AF" w:rsidP="006211AF">
                      <w:pPr>
                        <w:ind w:left="720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</w:pPr>
                    </w:p>
                    <w:p w14:paraId="5890B481" w14:textId="34B823EB" w:rsidR="006211AF" w:rsidRPr="006211AF" w:rsidRDefault="006211AF">
                      <w:pPr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</w:pPr>
                      <w:r w:rsidRPr="006211A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  <w:t>Sportslig gjennomføring iht. reglement</w:t>
                      </w:r>
                    </w:p>
                    <w:p w14:paraId="42699A7F" w14:textId="77777777" w:rsidR="006211AF" w:rsidRPr="006211AF" w:rsidRDefault="006211AF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</w:pPr>
                      <w:r w:rsidRPr="006211A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  <w:t>Speaker for informasjon</w:t>
                      </w:r>
                    </w:p>
                    <w:p w14:paraId="6858C79C" w14:textId="77777777" w:rsidR="006211AF" w:rsidRPr="006211AF" w:rsidRDefault="006211AF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</w:pPr>
                      <w:r w:rsidRPr="006211A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  <w:t>Musikk i finaler</w:t>
                      </w:r>
                    </w:p>
                    <w:p w14:paraId="30EEA4D5" w14:textId="77777777" w:rsidR="006211AF" w:rsidRPr="006211AF" w:rsidRDefault="006211AF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</w:pPr>
                      <w:r w:rsidRPr="006211A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  <w:t>Mulighet for livestream</w:t>
                      </w:r>
                    </w:p>
                    <w:p w14:paraId="0AB9F1E8" w14:textId="77777777" w:rsidR="006211AF" w:rsidRDefault="006211AF" w:rsidP="006211AF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color w:val="000000"/>
          <w:sz w:val="22"/>
          <w:szCs w:val="22"/>
          <w:lang w:val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52F2C7" wp14:editId="27D8BEE5">
                <wp:simplePos x="0" y="0"/>
                <wp:positionH relativeFrom="column">
                  <wp:posOffset>3423893</wp:posOffset>
                </wp:positionH>
                <wp:positionV relativeFrom="paragraph">
                  <wp:posOffset>46585</wp:posOffset>
                </wp:positionV>
                <wp:extent cx="3093396" cy="1517515"/>
                <wp:effectExtent l="0" t="0" r="18415" b="6985"/>
                <wp:wrapNone/>
                <wp:docPr id="1564522478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396" cy="151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8080"/>
                          </a:solidFill>
                        </a:ln>
                      </wps:spPr>
                      <wps:txbx>
                        <w:txbxContent>
                          <w:p w14:paraId="7AAF3082" w14:textId="77777777" w:rsidR="006211AF" w:rsidRPr="006211AF" w:rsidRDefault="006211AF" w:rsidP="006211AF">
                            <w:pPr>
                              <w:pStyle w:val="Rubrik3"/>
                              <w:spacing w:before="0" w:after="0"/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6211A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  <w:t>Norgesmesterskap</w:t>
                            </w:r>
                          </w:p>
                          <w:p w14:paraId="2DE4DE18" w14:textId="77777777" w:rsidR="006211AF" w:rsidRPr="006211AF" w:rsidRDefault="006211AF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6211A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  <w:t>Alt fra NC +</w:t>
                            </w:r>
                          </w:p>
                          <w:p w14:paraId="402903BA" w14:textId="77777777" w:rsidR="006211AF" w:rsidRPr="006211AF" w:rsidRDefault="006211AF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6211A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  <w:t>Streaming av finaler</w:t>
                            </w:r>
                          </w:p>
                          <w:p w14:paraId="0080DB94" w14:textId="77777777" w:rsidR="006211AF" w:rsidRPr="006211AF" w:rsidRDefault="006211AF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6211A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  <w:t>Speaker og arenaopplevelse</w:t>
                            </w:r>
                          </w:p>
                          <w:p w14:paraId="6A746A8B" w14:textId="77777777" w:rsidR="006211AF" w:rsidRPr="006211AF" w:rsidRDefault="006211AF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6211A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  <w:t>Kommentator fra NKF</w:t>
                            </w:r>
                          </w:p>
                          <w:p w14:paraId="0F285607" w14:textId="77777777" w:rsidR="006211AF" w:rsidRPr="006211AF" w:rsidRDefault="006211AF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6211AF">
                              <w:rPr>
                                <w:rFonts w:asciiTheme="minorHAnsi" w:hAnsiTheme="minorHAnsi"/>
                                <w:color w:val="000000"/>
                                <w:sz w:val="22"/>
                                <w:szCs w:val="22"/>
                                <w:lang w:val="nb-NO"/>
                              </w:rPr>
                              <w:t>Lyd og lys-produksjon</w:t>
                            </w:r>
                          </w:p>
                          <w:p w14:paraId="0792E207" w14:textId="77777777" w:rsidR="006211AF" w:rsidRDefault="006211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2F2C7" id="_x0000_s1027" type="#_x0000_t202" style="position:absolute;margin-left:269.6pt;margin-top:3.65pt;width:243.55pt;height:1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" fillcolor="white [3201]" strokecolor="teal" strokeweight="1pt">
                <v:textbox>
                  <w:txbxContent>
                    <w:p w14:paraId="7AAF3082" w14:textId="77777777" w:rsidR="006211AF" w:rsidRPr="006211AF" w:rsidRDefault="006211AF" w:rsidP="006211AF">
                      <w:pPr>
                        <w:pStyle w:val="Rubrik3"/>
                        <w:spacing w:before="0" w:after="0"/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</w:pPr>
                      <w:r w:rsidRPr="006211A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  <w:t>Norgesmesterskap</w:t>
                      </w:r>
                    </w:p>
                    <w:p w14:paraId="2DE4DE18" w14:textId="77777777" w:rsidR="006211AF" w:rsidRPr="006211AF" w:rsidRDefault="006211AF">
                      <w:pPr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</w:pPr>
                      <w:r w:rsidRPr="006211A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  <w:t>Alt fra NC +</w:t>
                      </w:r>
                    </w:p>
                    <w:p w14:paraId="402903BA" w14:textId="77777777" w:rsidR="006211AF" w:rsidRPr="006211AF" w:rsidRDefault="006211AF">
                      <w:pPr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</w:pPr>
                      <w:r w:rsidRPr="006211A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  <w:t>Streaming av finaler</w:t>
                      </w:r>
                    </w:p>
                    <w:p w14:paraId="0080DB94" w14:textId="77777777" w:rsidR="006211AF" w:rsidRPr="006211AF" w:rsidRDefault="006211AF">
                      <w:pPr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</w:pPr>
                      <w:r w:rsidRPr="006211A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  <w:t>Speaker og arenaopplevelse</w:t>
                      </w:r>
                    </w:p>
                    <w:p w14:paraId="6A746A8B" w14:textId="77777777" w:rsidR="006211AF" w:rsidRPr="006211AF" w:rsidRDefault="006211AF">
                      <w:pPr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</w:pPr>
                      <w:r w:rsidRPr="006211A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  <w:t>Kommentator fra NKF</w:t>
                      </w:r>
                    </w:p>
                    <w:p w14:paraId="0F285607" w14:textId="77777777" w:rsidR="006211AF" w:rsidRPr="006211AF" w:rsidRDefault="006211AF">
                      <w:pPr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</w:pPr>
                      <w:r w:rsidRPr="006211AF">
                        <w:rPr>
                          <w:rFonts w:asciiTheme="minorHAnsi" w:hAnsiTheme="minorHAnsi"/>
                          <w:color w:val="000000"/>
                          <w:sz w:val="22"/>
                          <w:szCs w:val="22"/>
                          <w:lang w:val="nb-NO"/>
                        </w:rPr>
                        <w:t>Lyd og lys-produksjon</w:t>
                      </w:r>
                    </w:p>
                    <w:p w14:paraId="0792E207" w14:textId="77777777" w:rsidR="006211AF" w:rsidRDefault="006211AF"/>
                  </w:txbxContent>
                </v:textbox>
              </v:shape>
            </w:pict>
          </mc:Fallback>
        </mc:AlternateContent>
      </w:r>
    </w:p>
    <w:p w14:paraId="0BC1DF0F" w14:textId="77777777" w:rsidR="006211AF" w:rsidRDefault="006211AF" w:rsidP="00C02B39">
      <w:pPr>
        <w:pStyle w:val="Rubrik2"/>
        <w:rPr>
          <w:rFonts w:ascii="Aptos" w:hAnsi="Aptos"/>
          <w:color w:val="008080"/>
          <w:sz w:val="24"/>
          <w:szCs w:val="24"/>
          <w:lang w:val="nb-NO"/>
        </w:rPr>
      </w:pPr>
    </w:p>
    <w:p w14:paraId="7CE4E365" w14:textId="77777777" w:rsidR="00A15F63" w:rsidRDefault="00A15F63" w:rsidP="00C02B39">
      <w:pPr>
        <w:pStyle w:val="Rubrik2"/>
        <w:rPr>
          <w:rFonts w:ascii="Aptos" w:hAnsi="Aptos"/>
          <w:color w:val="008080"/>
          <w:sz w:val="24"/>
          <w:szCs w:val="24"/>
          <w:lang w:val="nb-NO"/>
        </w:rPr>
      </w:pPr>
    </w:p>
    <w:p w14:paraId="6E690720" w14:textId="77777777" w:rsidR="00935FEC" w:rsidRPr="00935FEC" w:rsidRDefault="00935FEC" w:rsidP="00935FEC">
      <w:pPr>
        <w:rPr>
          <w:lang w:val="nb-NO"/>
        </w:rPr>
      </w:pPr>
    </w:p>
    <w:p w14:paraId="6037CA28" w14:textId="03CD7A99" w:rsidR="00C02B39" w:rsidRPr="00DB06EE" w:rsidRDefault="00C02B39" w:rsidP="00C02B39">
      <w:pPr>
        <w:pStyle w:val="Rubrik2"/>
        <w:rPr>
          <w:rFonts w:ascii="Aptos" w:hAnsi="Aptos"/>
          <w:color w:val="008080"/>
          <w:sz w:val="24"/>
          <w:szCs w:val="24"/>
          <w:lang w:val="nb-NO"/>
        </w:rPr>
      </w:pPr>
      <w:r w:rsidRPr="00DB06EE">
        <w:rPr>
          <w:rFonts w:ascii="Aptos" w:hAnsi="Aptos"/>
          <w:color w:val="008080"/>
          <w:sz w:val="24"/>
          <w:szCs w:val="24"/>
          <w:lang w:val="nb-NO"/>
        </w:rPr>
        <w:lastRenderedPageBreak/>
        <w:t>Økonomi</w:t>
      </w:r>
    </w:p>
    <w:p w14:paraId="57533FC4" w14:textId="77777777" w:rsidR="00C02B39" w:rsidRPr="006211AF" w:rsidRDefault="00C02B39" w:rsidP="00A15F63">
      <w:pPr>
        <w:pStyle w:val="Rubrik3"/>
        <w:spacing w:before="0" w:after="0"/>
        <w:rPr>
          <w:rFonts w:ascii="Aptos" w:hAnsi="Aptos"/>
          <w:color w:val="000000"/>
          <w:sz w:val="22"/>
          <w:szCs w:val="22"/>
          <w:lang w:val="nb-NO"/>
        </w:rPr>
      </w:pPr>
      <w:r w:rsidRPr="006211AF">
        <w:rPr>
          <w:rFonts w:ascii="Aptos" w:hAnsi="Aptos"/>
          <w:color w:val="000000"/>
          <w:sz w:val="22"/>
          <w:szCs w:val="22"/>
          <w:lang w:val="nb-NO"/>
        </w:rPr>
        <w:t>NKF dekker blant annet:</w:t>
      </w:r>
    </w:p>
    <w:p w14:paraId="2FC216E0" w14:textId="06E4FC68" w:rsidR="00C02B39" w:rsidRPr="006211AF" w:rsidRDefault="008117D0">
      <w:pPr>
        <w:numPr>
          <w:ilvl w:val="0"/>
          <w:numId w:val="7"/>
        </w:numPr>
        <w:rPr>
          <w:rFonts w:ascii="Aptos" w:hAnsi="Aptos"/>
          <w:color w:val="000000"/>
          <w:sz w:val="22"/>
          <w:szCs w:val="22"/>
          <w:lang w:val="nb-NO"/>
        </w:rPr>
      </w:pPr>
      <w:r>
        <w:rPr>
          <w:rFonts w:ascii="Aptos" w:hAnsi="Aptos"/>
          <w:color w:val="000000"/>
          <w:sz w:val="22"/>
          <w:szCs w:val="22"/>
          <w:lang w:val="nb-NO"/>
        </w:rPr>
        <w:t xml:space="preserve">To (2) </w:t>
      </w:r>
      <w:r w:rsidR="00C02B39" w:rsidRPr="006211AF">
        <w:rPr>
          <w:rFonts w:ascii="Aptos" w:hAnsi="Aptos"/>
          <w:color w:val="000000"/>
          <w:sz w:val="22"/>
          <w:szCs w:val="22"/>
          <w:lang w:val="nb-NO"/>
        </w:rPr>
        <w:t>Ruteset</w:t>
      </w:r>
      <w:r>
        <w:rPr>
          <w:rFonts w:ascii="Aptos" w:hAnsi="Aptos"/>
          <w:color w:val="000000"/>
          <w:sz w:val="22"/>
          <w:szCs w:val="22"/>
          <w:lang w:val="nb-NO"/>
        </w:rPr>
        <w:t>tere</w:t>
      </w:r>
    </w:p>
    <w:p w14:paraId="43F44C97" w14:textId="77777777" w:rsidR="00C02B39" w:rsidRPr="006211AF" w:rsidRDefault="00C02B39">
      <w:pPr>
        <w:numPr>
          <w:ilvl w:val="0"/>
          <w:numId w:val="7"/>
        </w:numPr>
        <w:rPr>
          <w:rFonts w:ascii="Aptos" w:hAnsi="Aptos"/>
          <w:color w:val="000000"/>
          <w:sz w:val="22"/>
          <w:szCs w:val="22"/>
          <w:lang w:val="nb-NO"/>
        </w:rPr>
      </w:pPr>
      <w:r w:rsidRPr="006211AF">
        <w:rPr>
          <w:rFonts w:ascii="Aptos" w:hAnsi="Aptos"/>
          <w:color w:val="000000"/>
          <w:sz w:val="22"/>
          <w:szCs w:val="22"/>
          <w:lang w:val="nb-NO"/>
        </w:rPr>
        <w:t>Hoveddommer</w:t>
      </w:r>
    </w:p>
    <w:p w14:paraId="0E2B260F" w14:textId="42131E58" w:rsidR="00C02B39" w:rsidRPr="006211AF" w:rsidRDefault="00C02B39">
      <w:pPr>
        <w:numPr>
          <w:ilvl w:val="0"/>
          <w:numId w:val="7"/>
        </w:numPr>
        <w:rPr>
          <w:rFonts w:ascii="Aptos" w:hAnsi="Aptos"/>
          <w:color w:val="000000"/>
          <w:sz w:val="22"/>
          <w:szCs w:val="22"/>
          <w:lang w:val="nb-NO"/>
        </w:rPr>
      </w:pPr>
      <w:r w:rsidRPr="006211AF">
        <w:rPr>
          <w:rFonts w:ascii="Aptos" w:hAnsi="Aptos"/>
          <w:color w:val="000000"/>
          <w:sz w:val="22"/>
          <w:szCs w:val="22"/>
          <w:lang w:val="nb-NO"/>
        </w:rPr>
        <w:t>Resultatsystem</w:t>
      </w:r>
      <w:r w:rsidR="00501860">
        <w:rPr>
          <w:rFonts w:ascii="Aptos" w:hAnsi="Aptos"/>
          <w:color w:val="000000"/>
          <w:sz w:val="22"/>
          <w:szCs w:val="22"/>
          <w:lang w:val="nb-NO"/>
        </w:rPr>
        <w:t xml:space="preserve"> og resultatansvarlig</w:t>
      </w:r>
    </w:p>
    <w:p w14:paraId="285FC1D3" w14:textId="77777777" w:rsidR="00C02B39" w:rsidRPr="006211AF" w:rsidRDefault="00C02B39">
      <w:pPr>
        <w:numPr>
          <w:ilvl w:val="0"/>
          <w:numId w:val="7"/>
        </w:numPr>
        <w:rPr>
          <w:rFonts w:ascii="Aptos" w:hAnsi="Aptos"/>
          <w:color w:val="000000"/>
          <w:sz w:val="22"/>
          <w:szCs w:val="22"/>
          <w:lang w:val="nb-NO"/>
        </w:rPr>
      </w:pPr>
      <w:r w:rsidRPr="006211AF">
        <w:rPr>
          <w:rFonts w:ascii="Aptos" w:hAnsi="Aptos"/>
          <w:color w:val="000000"/>
          <w:sz w:val="22"/>
          <w:szCs w:val="22"/>
          <w:lang w:val="nb-NO"/>
        </w:rPr>
        <w:t>Medaljer</w:t>
      </w:r>
    </w:p>
    <w:p w14:paraId="7C9B9437" w14:textId="3DE6A395" w:rsidR="00C02B39" w:rsidRDefault="00A15F63">
      <w:pPr>
        <w:numPr>
          <w:ilvl w:val="0"/>
          <w:numId w:val="7"/>
        </w:numPr>
        <w:rPr>
          <w:rFonts w:ascii="Aptos" w:hAnsi="Aptos"/>
          <w:color w:val="000000"/>
          <w:sz w:val="22"/>
          <w:szCs w:val="22"/>
          <w:lang w:val="nb-NO"/>
        </w:rPr>
      </w:pPr>
      <w:r>
        <w:rPr>
          <w:rFonts w:ascii="Aptos" w:hAnsi="Aptos"/>
          <w:color w:val="000000"/>
          <w:sz w:val="22"/>
          <w:szCs w:val="22"/>
          <w:lang w:val="nb-NO"/>
        </w:rPr>
        <w:t>S</w:t>
      </w:r>
      <w:r w:rsidR="00C02B39" w:rsidRPr="006211AF">
        <w:rPr>
          <w:rFonts w:ascii="Aptos" w:hAnsi="Aptos"/>
          <w:color w:val="000000"/>
          <w:sz w:val="22"/>
          <w:szCs w:val="22"/>
          <w:lang w:val="nb-NO"/>
        </w:rPr>
        <w:t>treaming og kommentator</w:t>
      </w:r>
      <w:r>
        <w:rPr>
          <w:rFonts w:ascii="Aptos" w:hAnsi="Aptos"/>
          <w:color w:val="000000"/>
          <w:sz w:val="22"/>
          <w:szCs w:val="22"/>
          <w:lang w:val="nb-NO"/>
        </w:rPr>
        <w:t xml:space="preserve"> ved NM</w:t>
      </w:r>
    </w:p>
    <w:p w14:paraId="08BE0395" w14:textId="77777777" w:rsidR="00A15F63" w:rsidRPr="006211AF" w:rsidRDefault="00A15F63" w:rsidP="00A15F63">
      <w:pPr>
        <w:ind w:left="720"/>
        <w:rPr>
          <w:rFonts w:ascii="Aptos" w:hAnsi="Aptos"/>
          <w:color w:val="000000"/>
          <w:sz w:val="22"/>
          <w:szCs w:val="22"/>
          <w:lang w:val="nb-NO"/>
        </w:rPr>
      </w:pPr>
    </w:p>
    <w:p w14:paraId="7791F6A4" w14:textId="77777777" w:rsidR="00C02B39" w:rsidRPr="006211AF" w:rsidRDefault="00C02B39" w:rsidP="00A15F63">
      <w:pPr>
        <w:pStyle w:val="Rubrik3"/>
        <w:spacing w:before="0" w:after="0"/>
        <w:rPr>
          <w:rFonts w:ascii="Aptos" w:hAnsi="Aptos"/>
          <w:color w:val="000000"/>
          <w:sz w:val="22"/>
          <w:szCs w:val="22"/>
          <w:lang w:val="nb-NO"/>
        </w:rPr>
      </w:pPr>
      <w:r w:rsidRPr="006211AF">
        <w:rPr>
          <w:rFonts w:ascii="Aptos" w:hAnsi="Aptos"/>
          <w:color w:val="000000"/>
          <w:sz w:val="22"/>
          <w:szCs w:val="22"/>
          <w:lang w:val="nb-NO"/>
        </w:rPr>
        <w:t>Arrangør dekker blant annet:</w:t>
      </w:r>
    </w:p>
    <w:p w14:paraId="35AFEABD" w14:textId="77777777" w:rsidR="00C02B39" w:rsidRPr="006211AF" w:rsidRDefault="00C02B39">
      <w:pPr>
        <w:numPr>
          <w:ilvl w:val="0"/>
          <w:numId w:val="8"/>
        </w:numPr>
        <w:rPr>
          <w:rFonts w:ascii="Aptos" w:hAnsi="Aptos"/>
          <w:color w:val="000000"/>
          <w:sz w:val="22"/>
          <w:szCs w:val="22"/>
          <w:lang w:val="nb-NO"/>
        </w:rPr>
      </w:pPr>
      <w:r w:rsidRPr="006211AF">
        <w:rPr>
          <w:rFonts w:ascii="Aptos" w:hAnsi="Aptos"/>
          <w:color w:val="000000"/>
          <w:sz w:val="22"/>
          <w:szCs w:val="22"/>
          <w:lang w:val="nb-NO"/>
        </w:rPr>
        <w:t>Arena/anlegg</w:t>
      </w:r>
    </w:p>
    <w:p w14:paraId="38CD238F" w14:textId="77777777" w:rsidR="00C02B39" w:rsidRPr="006211AF" w:rsidRDefault="00C02B39">
      <w:pPr>
        <w:numPr>
          <w:ilvl w:val="0"/>
          <w:numId w:val="8"/>
        </w:numPr>
        <w:rPr>
          <w:rFonts w:ascii="Aptos" w:hAnsi="Aptos"/>
          <w:color w:val="000000"/>
          <w:sz w:val="22"/>
          <w:szCs w:val="22"/>
          <w:lang w:val="nb-NO"/>
        </w:rPr>
      </w:pPr>
      <w:r w:rsidRPr="006211AF">
        <w:rPr>
          <w:rFonts w:ascii="Aptos" w:hAnsi="Aptos"/>
          <w:color w:val="000000"/>
          <w:sz w:val="22"/>
          <w:szCs w:val="22"/>
          <w:lang w:val="nb-NO"/>
        </w:rPr>
        <w:t>Frivillige</w:t>
      </w:r>
    </w:p>
    <w:p w14:paraId="30DA090E" w14:textId="77777777" w:rsidR="00C02B39" w:rsidRPr="006211AF" w:rsidRDefault="00C02B39">
      <w:pPr>
        <w:numPr>
          <w:ilvl w:val="0"/>
          <w:numId w:val="8"/>
        </w:numPr>
        <w:rPr>
          <w:rFonts w:ascii="Aptos" w:hAnsi="Aptos"/>
          <w:color w:val="000000"/>
          <w:sz w:val="22"/>
          <w:szCs w:val="22"/>
          <w:lang w:val="nb-NO"/>
        </w:rPr>
      </w:pPr>
      <w:r w:rsidRPr="006211AF">
        <w:rPr>
          <w:rFonts w:ascii="Aptos" w:hAnsi="Aptos"/>
          <w:color w:val="000000"/>
          <w:sz w:val="22"/>
          <w:szCs w:val="22"/>
          <w:lang w:val="nb-NO"/>
        </w:rPr>
        <w:t>Mat og drift</w:t>
      </w:r>
    </w:p>
    <w:p w14:paraId="379A2B56" w14:textId="77777777" w:rsidR="00C02B39" w:rsidRPr="006211AF" w:rsidRDefault="00C02B39">
      <w:pPr>
        <w:numPr>
          <w:ilvl w:val="0"/>
          <w:numId w:val="8"/>
        </w:numPr>
        <w:rPr>
          <w:rFonts w:ascii="Aptos" w:hAnsi="Aptos"/>
          <w:color w:val="000000"/>
          <w:sz w:val="22"/>
          <w:szCs w:val="22"/>
          <w:lang w:val="nb-NO"/>
        </w:rPr>
      </w:pPr>
      <w:r w:rsidRPr="006211AF">
        <w:rPr>
          <w:rFonts w:ascii="Aptos" w:hAnsi="Aptos"/>
          <w:color w:val="000000"/>
          <w:sz w:val="22"/>
          <w:szCs w:val="22"/>
          <w:lang w:val="nb-NO"/>
        </w:rPr>
        <w:t>Startnumre</w:t>
      </w:r>
    </w:p>
    <w:p w14:paraId="307D667F" w14:textId="77777777" w:rsidR="00C02B39" w:rsidRDefault="00C02B39">
      <w:pPr>
        <w:numPr>
          <w:ilvl w:val="0"/>
          <w:numId w:val="8"/>
        </w:numPr>
        <w:rPr>
          <w:rFonts w:ascii="Aptos" w:hAnsi="Aptos"/>
          <w:color w:val="000000"/>
          <w:sz w:val="22"/>
          <w:szCs w:val="22"/>
          <w:lang w:val="nb-NO"/>
        </w:rPr>
      </w:pPr>
      <w:r w:rsidRPr="006211AF">
        <w:rPr>
          <w:rFonts w:ascii="Aptos" w:hAnsi="Aptos"/>
          <w:color w:val="000000"/>
          <w:sz w:val="22"/>
          <w:szCs w:val="22"/>
          <w:lang w:val="nb-NO"/>
        </w:rPr>
        <w:t>Lokale kostnader</w:t>
      </w:r>
    </w:p>
    <w:p w14:paraId="3B004948" w14:textId="0AC55CA6" w:rsidR="00501860" w:rsidRDefault="00501860">
      <w:pPr>
        <w:numPr>
          <w:ilvl w:val="0"/>
          <w:numId w:val="8"/>
        </w:numPr>
        <w:rPr>
          <w:rFonts w:ascii="Aptos" w:hAnsi="Aptos"/>
          <w:color w:val="000000"/>
          <w:sz w:val="22"/>
          <w:szCs w:val="22"/>
          <w:lang w:val="nb-NO"/>
        </w:rPr>
      </w:pPr>
      <w:r>
        <w:rPr>
          <w:rFonts w:ascii="Aptos" w:hAnsi="Aptos"/>
          <w:color w:val="000000"/>
          <w:sz w:val="22"/>
          <w:szCs w:val="22"/>
          <w:lang w:val="nb-NO"/>
        </w:rPr>
        <w:t>Premier</w:t>
      </w:r>
    </w:p>
    <w:p w14:paraId="58427BD0" w14:textId="7FDD9D8B" w:rsidR="00501860" w:rsidRDefault="00501860">
      <w:pPr>
        <w:numPr>
          <w:ilvl w:val="0"/>
          <w:numId w:val="8"/>
        </w:numPr>
        <w:rPr>
          <w:rFonts w:ascii="Aptos" w:hAnsi="Aptos"/>
          <w:color w:val="000000"/>
          <w:sz w:val="22"/>
          <w:szCs w:val="22"/>
          <w:lang w:val="nb-NO"/>
        </w:rPr>
      </w:pPr>
      <w:r>
        <w:rPr>
          <w:rFonts w:ascii="Aptos" w:hAnsi="Aptos"/>
          <w:color w:val="000000"/>
          <w:sz w:val="22"/>
          <w:szCs w:val="22"/>
          <w:lang w:val="nb-NO"/>
        </w:rPr>
        <w:t>Alle øvrige kostnader som ikke dekkes av NKF</w:t>
      </w:r>
    </w:p>
    <w:p w14:paraId="0B633C97" w14:textId="77777777" w:rsidR="00A15F63" w:rsidRPr="006211AF" w:rsidRDefault="00A15F63" w:rsidP="00A15F63">
      <w:pPr>
        <w:ind w:left="720"/>
        <w:rPr>
          <w:rFonts w:ascii="Aptos" w:hAnsi="Aptos"/>
          <w:color w:val="000000"/>
          <w:sz w:val="22"/>
          <w:szCs w:val="22"/>
          <w:lang w:val="nb-NO"/>
        </w:rPr>
      </w:pPr>
    </w:p>
    <w:p w14:paraId="55D1F153" w14:textId="77777777" w:rsidR="00C02B39" w:rsidRPr="006211AF" w:rsidRDefault="00C02B39" w:rsidP="00A15F63">
      <w:pPr>
        <w:pStyle w:val="Rubrik3"/>
        <w:spacing w:before="0" w:after="0"/>
        <w:rPr>
          <w:rFonts w:ascii="Aptos" w:hAnsi="Aptos"/>
          <w:color w:val="000000"/>
          <w:sz w:val="22"/>
          <w:szCs w:val="22"/>
          <w:lang w:val="nb-NO"/>
        </w:rPr>
      </w:pPr>
      <w:r w:rsidRPr="006211AF">
        <w:rPr>
          <w:rFonts w:ascii="Aptos" w:hAnsi="Aptos"/>
          <w:color w:val="000000"/>
          <w:sz w:val="22"/>
          <w:szCs w:val="22"/>
          <w:lang w:val="nb-NO"/>
        </w:rPr>
        <w:t>Arrangør beholder:</w:t>
      </w:r>
    </w:p>
    <w:p w14:paraId="7223D929" w14:textId="212E307C" w:rsidR="00C02B39" w:rsidRPr="006211AF" w:rsidRDefault="00A15F63">
      <w:pPr>
        <w:numPr>
          <w:ilvl w:val="0"/>
          <w:numId w:val="9"/>
        </w:numPr>
        <w:rPr>
          <w:rFonts w:ascii="Aptos" w:hAnsi="Aptos"/>
          <w:color w:val="000000"/>
          <w:sz w:val="22"/>
          <w:szCs w:val="22"/>
          <w:lang w:val="nb-NO"/>
        </w:rPr>
      </w:pPr>
      <w:r>
        <w:rPr>
          <w:rFonts w:ascii="Aptos" w:hAnsi="Aptos"/>
          <w:color w:val="000000"/>
          <w:sz w:val="22"/>
          <w:szCs w:val="22"/>
          <w:lang w:val="nb-NO"/>
        </w:rPr>
        <w:t>Egne s</w:t>
      </w:r>
      <w:r w:rsidR="00C02B39" w:rsidRPr="006211AF">
        <w:rPr>
          <w:rFonts w:ascii="Aptos" w:hAnsi="Aptos"/>
          <w:color w:val="000000"/>
          <w:sz w:val="22"/>
          <w:szCs w:val="22"/>
          <w:lang w:val="nb-NO"/>
        </w:rPr>
        <w:t>ponsorinntekter</w:t>
      </w:r>
    </w:p>
    <w:p w14:paraId="644EFC31" w14:textId="77777777" w:rsidR="00C02B39" w:rsidRPr="006211AF" w:rsidRDefault="00C02B39">
      <w:pPr>
        <w:numPr>
          <w:ilvl w:val="0"/>
          <w:numId w:val="9"/>
        </w:numPr>
        <w:rPr>
          <w:rFonts w:ascii="Aptos" w:hAnsi="Aptos"/>
          <w:color w:val="000000"/>
          <w:sz w:val="22"/>
          <w:szCs w:val="22"/>
          <w:lang w:val="nb-NO"/>
        </w:rPr>
      </w:pPr>
      <w:r w:rsidRPr="006211AF">
        <w:rPr>
          <w:rFonts w:ascii="Aptos" w:hAnsi="Aptos"/>
          <w:color w:val="000000"/>
          <w:sz w:val="22"/>
          <w:szCs w:val="22"/>
          <w:lang w:val="nb-NO"/>
        </w:rPr>
        <w:t>Kiosksalg</w:t>
      </w:r>
    </w:p>
    <w:p w14:paraId="452DDF35" w14:textId="77777777" w:rsidR="00C02B39" w:rsidRPr="006211AF" w:rsidRDefault="00C02B39">
      <w:pPr>
        <w:numPr>
          <w:ilvl w:val="0"/>
          <w:numId w:val="9"/>
        </w:numPr>
        <w:rPr>
          <w:rFonts w:ascii="Aptos" w:hAnsi="Aptos"/>
          <w:color w:val="000000"/>
          <w:sz w:val="22"/>
          <w:szCs w:val="22"/>
          <w:lang w:val="nb-NO"/>
        </w:rPr>
      </w:pPr>
      <w:r w:rsidRPr="006211AF">
        <w:rPr>
          <w:rFonts w:ascii="Aptos" w:hAnsi="Aptos"/>
          <w:color w:val="000000"/>
          <w:sz w:val="22"/>
          <w:szCs w:val="22"/>
          <w:lang w:val="nb-NO"/>
        </w:rPr>
        <w:t>Inngang</w:t>
      </w:r>
    </w:p>
    <w:p w14:paraId="0BD8D451" w14:textId="77777777" w:rsidR="00C02B39" w:rsidRPr="006211AF" w:rsidRDefault="00C02B39">
      <w:pPr>
        <w:numPr>
          <w:ilvl w:val="0"/>
          <w:numId w:val="9"/>
        </w:numPr>
        <w:rPr>
          <w:rFonts w:ascii="Aptos" w:hAnsi="Aptos"/>
          <w:color w:val="000000"/>
          <w:sz w:val="22"/>
          <w:szCs w:val="22"/>
          <w:lang w:val="nb-NO"/>
        </w:rPr>
      </w:pPr>
      <w:r w:rsidRPr="006211AF">
        <w:rPr>
          <w:rFonts w:ascii="Aptos" w:hAnsi="Aptos"/>
          <w:color w:val="000000"/>
          <w:sz w:val="22"/>
          <w:szCs w:val="22"/>
          <w:lang w:val="nb-NO"/>
        </w:rPr>
        <w:t>Lokal støtte og tilskudd</w:t>
      </w:r>
    </w:p>
    <w:p w14:paraId="1855D5A9" w14:textId="1A4C61EB" w:rsidR="00C02B39" w:rsidRPr="00C02B39" w:rsidRDefault="00C02B39" w:rsidP="00C02B39">
      <w:pPr>
        <w:rPr>
          <w:lang w:val="nb-NO"/>
        </w:rPr>
      </w:pPr>
    </w:p>
    <w:p w14:paraId="2FF26AA5" w14:textId="77777777" w:rsidR="00C02B39" w:rsidRPr="00441FCC" w:rsidRDefault="00C02B39" w:rsidP="00C02B39">
      <w:pPr>
        <w:pStyle w:val="Rubrik2"/>
        <w:rPr>
          <w:rFonts w:ascii="Aptos" w:hAnsi="Aptos"/>
          <w:color w:val="008080"/>
          <w:sz w:val="24"/>
          <w:szCs w:val="24"/>
          <w:lang w:val="nb-NO"/>
        </w:rPr>
      </w:pPr>
      <w:r w:rsidRPr="00441FCC">
        <w:rPr>
          <w:rFonts w:ascii="Aptos" w:hAnsi="Aptos"/>
          <w:color w:val="008080"/>
          <w:sz w:val="24"/>
          <w:szCs w:val="24"/>
          <w:lang w:val="nb-NO"/>
        </w:rPr>
        <w:t>Sponsorer og markedsrettigheter</w:t>
      </w:r>
    </w:p>
    <w:p w14:paraId="01F202E7" w14:textId="77777777" w:rsidR="00C02B39" w:rsidRPr="00441FCC" w:rsidRDefault="00C02B39">
      <w:pPr>
        <w:numPr>
          <w:ilvl w:val="0"/>
          <w:numId w:val="10"/>
        </w:numPr>
        <w:spacing w:before="100" w:beforeAutospacing="1" w:after="100" w:afterAutospacing="1"/>
        <w:rPr>
          <w:rFonts w:ascii="Aptos" w:hAnsi="Aptos"/>
          <w:color w:val="000000"/>
          <w:sz w:val="22"/>
          <w:szCs w:val="22"/>
          <w:lang w:val="nb-NO"/>
        </w:rPr>
      </w:pPr>
      <w:r w:rsidRPr="00441FCC">
        <w:rPr>
          <w:rFonts w:ascii="Aptos" w:hAnsi="Aptos"/>
          <w:color w:val="000000"/>
          <w:sz w:val="22"/>
          <w:szCs w:val="22"/>
          <w:lang w:val="nb-NO"/>
        </w:rPr>
        <w:t>NKF eier rettighetene til nasjonale konkurranser.</w:t>
      </w:r>
    </w:p>
    <w:p w14:paraId="3C660BEB" w14:textId="77777777" w:rsidR="00C02B39" w:rsidRPr="00441FCC" w:rsidRDefault="00C02B39">
      <w:pPr>
        <w:numPr>
          <w:ilvl w:val="0"/>
          <w:numId w:val="10"/>
        </w:numPr>
        <w:spacing w:before="100" w:beforeAutospacing="1" w:after="100" w:afterAutospacing="1"/>
        <w:rPr>
          <w:rFonts w:ascii="Aptos" w:hAnsi="Aptos"/>
          <w:color w:val="000000"/>
          <w:sz w:val="22"/>
          <w:szCs w:val="22"/>
          <w:lang w:val="nb-NO"/>
        </w:rPr>
      </w:pPr>
      <w:r w:rsidRPr="00441FCC">
        <w:rPr>
          <w:rFonts w:ascii="Aptos" w:hAnsi="Aptos"/>
          <w:color w:val="000000"/>
          <w:sz w:val="22"/>
          <w:szCs w:val="22"/>
          <w:lang w:val="nb-NO"/>
        </w:rPr>
        <w:t>Synlighet fordeles normalt etter et</w:t>
      </w:r>
      <w:r w:rsidRPr="00441FCC">
        <w:rPr>
          <w:rStyle w:val="apple-converted-space"/>
          <w:rFonts w:ascii="Aptos" w:hAnsi="Aptos"/>
          <w:color w:val="000000"/>
          <w:sz w:val="22"/>
          <w:szCs w:val="22"/>
          <w:lang w:val="nb-NO"/>
        </w:rPr>
        <w:t> </w:t>
      </w:r>
      <w:r w:rsidRPr="00441FCC">
        <w:rPr>
          <w:rStyle w:val="Stark"/>
          <w:rFonts w:ascii="Aptos" w:hAnsi="Aptos"/>
          <w:color w:val="000000"/>
          <w:sz w:val="22"/>
          <w:szCs w:val="22"/>
          <w:lang w:val="nb-NO"/>
        </w:rPr>
        <w:t>50/50-prinsipp</w:t>
      </w:r>
      <w:r w:rsidRPr="00441FCC">
        <w:rPr>
          <w:rStyle w:val="apple-converted-space"/>
          <w:rFonts w:ascii="Aptos" w:hAnsi="Aptos"/>
          <w:color w:val="000000"/>
          <w:sz w:val="22"/>
          <w:szCs w:val="22"/>
          <w:lang w:val="nb-NO"/>
        </w:rPr>
        <w:t> </w:t>
      </w:r>
      <w:r w:rsidRPr="00441FCC">
        <w:rPr>
          <w:rFonts w:ascii="Aptos" w:hAnsi="Aptos"/>
          <w:color w:val="000000"/>
          <w:sz w:val="22"/>
          <w:szCs w:val="22"/>
          <w:lang w:val="nb-NO"/>
        </w:rPr>
        <w:t>mellom NKF og arrangør.</w:t>
      </w:r>
    </w:p>
    <w:p w14:paraId="31E41276" w14:textId="48613D48" w:rsidR="00C02B39" w:rsidRPr="00441FCC" w:rsidRDefault="00C02B39">
      <w:pPr>
        <w:numPr>
          <w:ilvl w:val="0"/>
          <w:numId w:val="10"/>
        </w:numPr>
        <w:spacing w:before="100" w:beforeAutospacing="1" w:after="100" w:afterAutospacing="1"/>
        <w:rPr>
          <w:rFonts w:ascii="Aptos" w:hAnsi="Aptos"/>
          <w:color w:val="000000"/>
          <w:sz w:val="22"/>
          <w:szCs w:val="22"/>
          <w:lang w:val="nb-NO"/>
        </w:rPr>
      </w:pPr>
      <w:r w:rsidRPr="00441FCC">
        <w:rPr>
          <w:rFonts w:ascii="Aptos" w:hAnsi="Aptos"/>
          <w:color w:val="000000"/>
          <w:sz w:val="22"/>
          <w:szCs w:val="22"/>
          <w:lang w:val="nb-NO"/>
        </w:rPr>
        <w:t xml:space="preserve">NKFs eventuelle generalsponsor </w:t>
      </w:r>
      <w:r w:rsidR="00441FCC">
        <w:rPr>
          <w:rFonts w:ascii="Aptos" w:hAnsi="Aptos"/>
          <w:color w:val="000000"/>
          <w:sz w:val="22"/>
          <w:szCs w:val="22"/>
          <w:lang w:val="nb-NO"/>
        </w:rPr>
        <w:t xml:space="preserve">og hovedsponsor </w:t>
      </w:r>
      <w:r w:rsidRPr="00441FCC">
        <w:rPr>
          <w:rFonts w:ascii="Aptos" w:hAnsi="Aptos"/>
          <w:color w:val="000000"/>
          <w:sz w:val="22"/>
          <w:szCs w:val="22"/>
          <w:lang w:val="nb-NO"/>
        </w:rPr>
        <w:t>kan få ekstra synlighet.</w:t>
      </w:r>
    </w:p>
    <w:p w14:paraId="15A50C6A" w14:textId="77777777" w:rsidR="00C02B39" w:rsidRPr="00441FCC" w:rsidRDefault="00C02B39">
      <w:pPr>
        <w:numPr>
          <w:ilvl w:val="0"/>
          <w:numId w:val="10"/>
        </w:numPr>
        <w:spacing w:before="100" w:beforeAutospacing="1" w:after="100" w:afterAutospacing="1"/>
        <w:rPr>
          <w:rFonts w:ascii="Aptos" w:hAnsi="Aptos"/>
          <w:color w:val="000000"/>
          <w:sz w:val="22"/>
          <w:szCs w:val="22"/>
          <w:lang w:val="nb-NO"/>
        </w:rPr>
      </w:pPr>
      <w:r w:rsidRPr="00441FCC">
        <w:rPr>
          <w:rFonts w:ascii="Aptos" w:hAnsi="Aptos"/>
          <w:color w:val="000000"/>
          <w:sz w:val="22"/>
          <w:szCs w:val="22"/>
          <w:lang w:val="nb-NO"/>
        </w:rPr>
        <w:t>Arrangør anbefales å jobbe aktivt med:</w:t>
      </w:r>
    </w:p>
    <w:p w14:paraId="77DA0649" w14:textId="77777777" w:rsidR="00C02B39" w:rsidRPr="00441FCC" w:rsidRDefault="00C02B39">
      <w:pPr>
        <w:numPr>
          <w:ilvl w:val="1"/>
          <w:numId w:val="10"/>
        </w:numPr>
        <w:spacing w:before="100" w:beforeAutospacing="1" w:after="100" w:afterAutospacing="1"/>
        <w:rPr>
          <w:rFonts w:ascii="Aptos" w:hAnsi="Aptos"/>
          <w:color w:val="000000"/>
          <w:sz w:val="22"/>
          <w:szCs w:val="22"/>
          <w:lang w:val="nb-NO"/>
        </w:rPr>
      </w:pPr>
      <w:r w:rsidRPr="00441FCC">
        <w:rPr>
          <w:rFonts w:ascii="Aptos" w:hAnsi="Aptos"/>
          <w:color w:val="000000"/>
          <w:sz w:val="22"/>
          <w:szCs w:val="22"/>
          <w:lang w:val="nb-NO"/>
        </w:rPr>
        <w:t>lokale sponsorer</w:t>
      </w:r>
    </w:p>
    <w:p w14:paraId="02301F2D" w14:textId="77777777" w:rsidR="00C02B39" w:rsidRPr="00441FCC" w:rsidRDefault="00C02B39">
      <w:pPr>
        <w:numPr>
          <w:ilvl w:val="1"/>
          <w:numId w:val="10"/>
        </w:numPr>
        <w:spacing w:before="100" w:beforeAutospacing="1" w:after="100" w:afterAutospacing="1"/>
        <w:rPr>
          <w:rFonts w:ascii="Aptos" w:hAnsi="Aptos"/>
          <w:color w:val="000000"/>
          <w:sz w:val="22"/>
          <w:szCs w:val="22"/>
          <w:lang w:val="nb-NO"/>
        </w:rPr>
      </w:pPr>
      <w:r w:rsidRPr="00441FCC">
        <w:rPr>
          <w:rFonts w:ascii="Aptos" w:hAnsi="Aptos"/>
          <w:color w:val="000000"/>
          <w:sz w:val="22"/>
          <w:szCs w:val="22"/>
          <w:lang w:val="nb-NO"/>
        </w:rPr>
        <w:t>partneravtaler</w:t>
      </w:r>
    </w:p>
    <w:p w14:paraId="7ABE541C" w14:textId="5C5A861C" w:rsidR="00C02B39" w:rsidRPr="00935FEC" w:rsidRDefault="00C02B39">
      <w:pPr>
        <w:numPr>
          <w:ilvl w:val="1"/>
          <w:numId w:val="10"/>
        </w:numPr>
        <w:spacing w:before="100" w:beforeAutospacing="1" w:after="100" w:afterAutospacing="1"/>
        <w:rPr>
          <w:rFonts w:ascii="Aptos" w:hAnsi="Aptos"/>
          <w:color w:val="000000"/>
          <w:sz w:val="22"/>
          <w:szCs w:val="22"/>
          <w:lang w:val="nb-NO"/>
        </w:rPr>
      </w:pPr>
      <w:r w:rsidRPr="00441FCC">
        <w:rPr>
          <w:rFonts w:ascii="Aptos" w:hAnsi="Aptos"/>
          <w:color w:val="000000"/>
          <w:sz w:val="22"/>
          <w:szCs w:val="22"/>
          <w:lang w:val="nb-NO"/>
        </w:rPr>
        <w:t xml:space="preserve">kommunale </w:t>
      </w:r>
      <w:r w:rsidR="00441FCC">
        <w:rPr>
          <w:rFonts w:ascii="Aptos" w:hAnsi="Aptos"/>
          <w:color w:val="000000"/>
          <w:sz w:val="22"/>
          <w:szCs w:val="22"/>
          <w:lang w:val="nb-NO"/>
        </w:rPr>
        <w:t xml:space="preserve">og regionale (krets) </w:t>
      </w:r>
      <w:r w:rsidRPr="00441FCC">
        <w:rPr>
          <w:rFonts w:ascii="Aptos" w:hAnsi="Aptos"/>
          <w:color w:val="000000"/>
          <w:sz w:val="22"/>
          <w:szCs w:val="22"/>
          <w:lang w:val="nb-NO"/>
        </w:rPr>
        <w:t>støtteordninger</w:t>
      </w:r>
    </w:p>
    <w:p w14:paraId="72ADAC68" w14:textId="77777777" w:rsidR="00C02B39" w:rsidRPr="00441FCC" w:rsidRDefault="00C02B39" w:rsidP="00C02B39">
      <w:pPr>
        <w:pStyle w:val="Rubrik2"/>
        <w:rPr>
          <w:rFonts w:asciiTheme="minorHAnsi" w:hAnsiTheme="minorHAnsi"/>
          <w:color w:val="008080"/>
          <w:sz w:val="24"/>
          <w:szCs w:val="24"/>
          <w:lang w:val="nb-NO"/>
        </w:rPr>
      </w:pPr>
      <w:r w:rsidRPr="00441FCC">
        <w:rPr>
          <w:rFonts w:asciiTheme="minorHAnsi" w:hAnsiTheme="minorHAnsi"/>
          <w:color w:val="008080"/>
          <w:sz w:val="24"/>
          <w:szCs w:val="24"/>
          <w:lang w:val="nb-NO"/>
        </w:rPr>
        <w:t>Streaming</w:t>
      </w:r>
    </w:p>
    <w:p w14:paraId="0BBC03C0" w14:textId="77777777" w:rsidR="00C02B39" w:rsidRPr="00441FCC" w:rsidRDefault="00C02B39">
      <w:pPr>
        <w:numPr>
          <w:ilvl w:val="0"/>
          <w:numId w:val="11"/>
        </w:numPr>
        <w:spacing w:before="100" w:beforeAutospacing="1" w:after="100" w:afterAutospacing="1"/>
        <w:rPr>
          <w:rFonts w:ascii="Aptos" w:hAnsi="Aptos"/>
          <w:color w:val="000000"/>
          <w:sz w:val="22"/>
          <w:szCs w:val="22"/>
          <w:lang w:val="nb-NO"/>
        </w:rPr>
      </w:pPr>
      <w:r w:rsidRPr="00441FCC">
        <w:rPr>
          <w:rFonts w:ascii="Aptos" w:hAnsi="Aptos"/>
          <w:color w:val="000000"/>
          <w:sz w:val="22"/>
          <w:szCs w:val="22"/>
          <w:lang w:val="nb-NO"/>
        </w:rPr>
        <w:t>NKF samarbeider med Direktesport/Amedia.</w:t>
      </w:r>
    </w:p>
    <w:p w14:paraId="46E89ADE" w14:textId="77777777" w:rsidR="00C02B39" w:rsidRPr="00441FCC" w:rsidRDefault="00C02B39">
      <w:pPr>
        <w:numPr>
          <w:ilvl w:val="0"/>
          <w:numId w:val="11"/>
        </w:numPr>
        <w:spacing w:before="100" w:beforeAutospacing="1" w:after="100" w:afterAutospacing="1"/>
        <w:rPr>
          <w:rFonts w:ascii="Aptos" w:hAnsi="Aptos"/>
          <w:color w:val="000000"/>
          <w:sz w:val="22"/>
          <w:szCs w:val="22"/>
          <w:lang w:val="nb-NO"/>
        </w:rPr>
      </w:pPr>
      <w:r w:rsidRPr="00441FCC">
        <w:rPr>
          <w:rFonts w:ascii="Aptos" w:hAnsi="Aptos"/>
          <w:color w:val="000000"/>
          <w:sz w:val="22"/>
          <w:szCs w:val="22"/>
          <w:lang w:val="nb-NO"/>
        </w:rPr>
        <w:t>Finaler fra NM streames.</w:t>
      </w:r>
    </w:p>
    <w:p w14:paraId="648A0060" w14:textId="77777777" w:rsidR="00C02B39" w:rsidRPr="00441FCC" w:rsidRDefault="00C02B39">
      <w:pPr>
        <w:numPr>
          <w:ilvl w:val="0"/>
          <w:numId w:val="11"/>
        </w:numPr>
        <w:spacing w:before="100" w:beforeAutospacing="1" w:after="100" w:afterAutospacing="1"/>
        <w:rPr>
          <w:rFonts w:ascii="Aptos" w:hAnsi="Aptos"/>
          <w:color w:val="000000"/>
          <w:sz w:val="22"/>
          <w:szCs w:val="22"/>
          <w:lang w:val="nb-NO"/>
        </w:rPr>
      </w:pPr>
      <w:r w:rsidRPr="00441FCC">
        <w:rPr>
          <w:rFonts w:ascii="Aptos" w:hAnsi="Aptos"/>
          <w:color w:val="000000"/>
          <w:sz w:val="22"/>
          <w:szCs w:val="22"/>
          <w:lang w:val="nb-NO"/>
        </w:rPr>
        <w:t>Arrangør må stille med:</w:t>
      </w:r>
    </w:p>
    <w:p w14:paraId="1D3D58E4" w14:textId="77777777" w:rsidR="00C02B39" w:rsidRPr="00441FCC" w:rsidRDefault="00C02B39">
      <w:pPr>
        <w:numPr>
          <w:ilvl w:val="1"/>
          <w:numId w:val="11"/>
        </w:numPr>
        <w:spacing w:before="100" w:beforeAutospacing="1" w:after="100" w:afterAutospacing="1"/>
        <w:rPr>
          <w:rFonts w:ascii="Aptos" w:hAnsi="Aptos"/>
          <w:color w:val="000000"/>
          <w:sz w:val="22"/>
          <w:szCs w:val="22"/>
          <w:lang w:val="nb-NO"/>
        </w:rPr>
      </w:pPr>
      <w:r w:rsidRPr="00441FCC">
        <w:rPr>
          <w:rFonts w:ascii="Aptos" w:hAnsi="Aptos"/>
          <w:color w:val="000000"/>
          <w:sz w:val="22"/>
          <w:szCs w:val="22"/>
          <w:lang w:val="nb-NO"/>
        </w:rPr>
        <w:t>strøm</w:t>
      </w:r>
    </w:p>
    <w:p w14:paraId="5587D986" w14:textId="77777777" w:rsidR="00C02B39" w:rsidRPr="00441FCC" w:rsidRDefault="00C02B39">
      <w:pPr>
        <w:numPr>
          <w:ilvl w:val="1"/>
          <w:numId w:val="11"/>
        </w:numPr>
        <w:spacing w:before="100" w:beforeAutospacing="1" w:after="100" w:afterAutospacing="1"/>
        <w:rPr>
          <w:rFonts w:ascii="Aptos" w:hAnsi="Aptos"/>
          <w:color w:val="000000"/>
          <w:sz w:val="22"/>
          <w:szCs w:val="22"/>
          <w:lang w:val="nb-NO"/>
        </w:rPr>
      </w:pPr>
      <w:r w:rsidRPr="00441FCC">
        <w:rPr>
          <w:rFonts w:ascii="Aptos" w:hAnsi="Aptos"/>
          <w:color w:val="000000"/>
          <w:sz w:val="22"/>
          <w:szCs w:val="22"/>
          <w:lang w:val="nb-NO"/>
        </w:rPr>
        <w:t>stabil WiFi</w:t>
      </w:r>
    </w:p>
    <w:p w14:paraId="57B0DA72" w14:textId="77777777" w:rsidR="00C02B39" w:rsidRPr="00441FCC" w:rsidRDefault="00C02B39">
      <w:pPr>
        <w:numPr>
          <w:ilvl w:val="1"/>
          <w:numId w:val="11"/>
        </w:numPr>
        <w:spacing w:before="100" w:beforeAutospacing="1" w:after="100" w:afterAutospacing="1"/>
        <w:rPr>
          <w:rFonts w:ascii="Aptos" w:hAnsi="Aptos"/>
          <w:color w:val="000000"/>
          <w:sz w:val="22"/>
          <w:szCs w:val="22"/>
          <w:lang w:val="nb-NO"/>
        </w:rPr>
      </w:pPr>
      <w:r w:rsidRPr="00441FCC">
        <w:rPr>
          <w:rFonts w:ascii="Aptos" w:hAnsi="Aptos"/>
          <w:color w:val="000000"/>
          <w:sz w:val="22"/>
          <w:szCs w:val="22"/>
          <w:lang w:val="nb-NO"/>
        </w:rPr>
        <w:t>kontaktperson</w:t>
      </w:r>
    </w:p>
    <w:p w14:paraId="795CD3D7" w14:textId="3F89FF19" w:rsidR="00C02B39" w:rsidRPr="00935FEC" w:rsidRDefault="00C02B39">
      <w:pPr>
        <w:numPr>
          <w:ilvl w:val="0"/>
          <w:numId w:val="11"/>
        </w:numPr>
        <w:spacing w:before="100" w:beforeAutospacing="1" w:after="100" w:afterAutospacing="1"/>
        <w:rPr>
          <w:rFonts w:ascii="Aptos" w:hAnsi="Aptos"/>
          <w:color w:val="000000"/>
          <w:sz w:val="22"/>
          <w:szCs w:val="22"/>
          <w:lang w:val="nb-NO"/>
        </w:rPr>
      </w:pPr>
      <w:r w:rsidRPr="00441FCC">
        <w:rPr>
          <w:rFonts w:ascii="Aptos" w:hAnsi="Aptos"/>
          <w:color w:val="000000"/>
          <w:sz w:val="22"/>
          <w:szCs w:val="22"/>
          <w:lang w:val="nb-NO"/>
        </w:rPr>
        <w:t xml:space="preserve">NKF </w:t>
      </w:r>
      <w:r w:rsidR="00441FCC" w:rsidRPr="00441FCC">
        <w:rPr>
          <w:rFonts w:ascii="Aptos" w:hAnsi="Aptos"/>
          <w:color w:val="000000"/>
          <w:sz w:val="22"/>
          <w:szCs w:val="22"/>
          <w:lang w:val="nb-NO"/>
        </w:rPr>
        <w:t>formidler</w:t>
      </w:r>
      <w:r w:rsidRPr="00441FCC">
        <w:rPr>
          <w:rFonts w:ascii="Aptos" w:hAnsi="Aptos"/>
          <w:color w:val="000000"/>
          <w:sz w:val="22"/>
          <w:szCs w:val="22"/>
          <w:lang w:val="nb-NO"/>
        </w:rPr>
        <w:t xml:space="preserve"> </w:t>
      </w:r>
      <w:r w:rsidR="00441FCC" w:rsidRPr="00441FCC">
        <w:rPr>
          <w:rFonts w:ascii="Aptos" w:hAnsi="Aptos"/>
          <w:color w:val="000000"/>
          <w:sz w:val="22"/>
          <w:szCs w:val="22"/>
          <w:lang w:val="nb-NO"/>
        </w:rPr>
        <w:t>kontakten mellom klubb</w:t>
      </w:r>
      <w:r w:rsidRPr="00441FCC">
        <w:rPr>
          <w:rFonts w:ascii="Aptos" w:hAnsi="Aptos"/>
          <w:color w:val="000000"/>
          <w:sz w:val="22"/>
          <w:szCs w:val="22"/>
          <w:lang w:val="nb-NO"/>
        </w:rPr>
        <w:t xml:space="preserve"> </w:t>
      </w:r>
      <w:r w:rsidR="00441FCC" w:rsidRPr="00441FCC">
        <w:rPr>
          <w:rFonts w:ascii="Aptos" w:hAnsi="Aptos"/>
          <w:color w:val="000000"/>
          <w:sz w:val="22"/>
          <w:szCs w:val="22"/>
          <w:lang w:val="nb-NO"/>
        </w:rPr>
        <w:t>og</w:t>
      </w:r>
      <w:r w:rsidRPr="00441FCC">
        <w:rPr>
          <w:rFonts w:ascii="Aptos" w:hAnsi="Aptos"/>
          <w:color w:val="000000"/>
          <w:sz w:val="22"/>
          <w:szCs w:val="22"/>
          <w:lang w:val="nb-NO"/>
        </w:rPr>
        <w:t xml:space="preserve"> produksjonsteam.</w:t>
      </w:r>
    </w:p>
    <w:p w14:paraId="7937D33E" w14:textId="77777777" w:rsidR="00C02B39" w:rsidRPr="00441FCC" w:rsidRDefault="00C02B39" w:rsidP="00C02B39">
      <w:pPr>
        <w:pStyle w:val="Rubrik2"/>
        <w:rPr>
          <w:rFonts w:ascii="Aptos" w:hAnsi="Aptos"/>
          <w:color w:val="008080"/>
          <w:sz w:val="24"/>
          <w:szCs w:val="24"/>
          <w:lang w:val="nb-NO"/>
        </w:rPr>
      </w:pPr>
      <w:r w:rsidRPr="00441FCC">
        <w:rPr>
          <w:rFonts w:ascii="Aptos" w:hAnsi="Aptos"/>
          <w:color w:val="008080"/>
          <w:sz w:val="24"/>
          <w:szCs w:val="24"/>
          <w:lang w:val="nb-NO"/>
        </w:rPr>
        <w:t>Forsikring</w:t>
      </w:r>
    </w:p>
    <w:p w14:paraId="6DAFE031" w14:textId="77777777" w:rsidR="00C02B39" w:rsidRPr="00C02B39" w:rsidRDefault="00C02B39">
      <w:pPr>
        <w:numPr>
          <w:ilvl w:val="0"/>
          <w:numId w:val="12"/>
        </w:numPr>
        <w:spacing w:before="100" w:beforeAutospacing="1" w:after="100" w:afterAutospacing="1"/>
        <w:rPr>
          <w:color w:val="000000"/>
          <w:lang w:val="nb-NO"/>
        </w:rPr>
      </w:pPr>
      <w:r w:rsidRPr="00C02B39">
        <w:rPr>
          <w:color w:val="000000"/>
          <w:lang w:val="nb-NO"/>
        </w:rPr>
        <w:t>Arrangørklubb må selv sørge for nødvendige forsikringer.</w:t>
      </w:r>
    </w:p>
    <w:p w14:paraId="487C5276" w14:textId="239FD2B9" w:rsidR="00BB2FEB" w:rsidRPr="00441FCC" w:rsidRDefault="00C02B39">
      <w:pPr>
        <w:numPr>
          <w:ilvl w:val="0"/>
          <w:numId w:val="12"/>
        </w:numPr>
        <w:spacing w:before="100" w:beforeAutospacing="1" w:after="100" w:afterAutospacing="1"/>
        <w:rPr>
          <w:color w:val="000000"/>
          <w:lang w:val="nb-NO"/>
        </w:rPr>
      </w:pPr>
      <w:r w:rsidRPr="00C02B39">
        <w:rPr>
          <w:color w:val="000000"/>
          <w:lang w:val="nb-NO"/>
        </w:rPr>
        <w:t>Det anbefales ulykkesforsikring for frivillige.</w:t>
      </w:r>
    </w:p>
    <w:sectPr w:rsidR="00BB2FEB" w:rsidRPr="00441FCC" w:rsidSect="00DB06E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A77A9" w14:textId="77777777" w:rsidR="00F0588F" w:rsidRDefault="00F0588F" w:rsidP="00C424C3">
      <w:r>
        <w:separator/>
      </w:r>
    </w:p>
  </w:endnote>
  <w:endnote w:type="continuationSeparator" w:id="0">
    <w:p w14:paraId="3EECFB18" w14:textId="77777777" w:rsidR="00F0588F" w:rsidRDefault="00F0588F" w:rsidP="00C4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ion Pro">
    <w:panose1 w:val="020B0604020202020204"/>
    <w:charset w:val="00"/>
    <w:family w:val="roman"/>
    <w:pitch w:val="variable"/>
    <w:sig w:usb0="E00002AF" w:usb1="50006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0FB4" w14:textId="77777777" w:rsidR="00C424C3" w:rsidRDefault="00C424C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3D7E2" w14:textId="77777777" w:rsidR="00C424C3" w:rsidRDefault="00C424C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6BC30" w14:textId="77777777" w:rsidR="00C424C3" w:rsidRDefault="00C424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B403C" w14:textId="77777777" w:rsidR="00F0588F" w:rsidRDefault="00F0588F" w:rsidP="00C424C3">
      <w:r>
        <w:separator/>
      </w:r>
    </w:p>
  </w:footnote>
  <w:footnote w:type="continuationSeparator" w:id="0">
    <w:p w14:paraId="0BEB7D34" w14:textId="77777777" w:rsidR="00F0588F" w:rsidRDefault="00F0588F" w:rsidP="00C42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DEB14" w14:textId="4CC65A32" w:rsidR="00C424C3" w:rsidRDefault="00F0588F">
    <w:pPr>
      <w:pStyle w:val="Sidhuvud"/>
    </w:pPr>
    <w:r>
      <w:rPr>
        <w:noProof/>
      </w:rPr>
      <w:pict w14:anchorId="6EE5C2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021281" o:spid="_x0000_s1027" type="#_x0000_t75" alt="" style="position:absolute;margin-left:0;margin-top:0;width:405.5pt;height:79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uldrestein til word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C9C04" w14:textId="7CA43F16" w:rsidR="00C424C3" w:rsidRDefault="00F0588F">
    <w:pPr>
      <w:pStyle w:val="Sidhuvud"/>
    </w:pPr>
    <w:r>
      <w:rPr>
        <w:noProof/>
      </w:rPr>
      <w:pict w14:anchorId="578E77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021282" o:spid="_x0000_s1026" type="#_x0000_t75" alt="" style="position:absolute;margin-left:0;margin-top:0;width:405.5pt;height:79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uldrestein til word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5D18A" w14:textId="0E4410D3" w:rsidR="00C424C3" w:rsidRDefault="00F0588F">
    <w:pPr>
      <w:pStyle w:val="Sidhuvud"/>
    </w:pPr>
    <w:r>
      <w:rPr>
        <w:noProof/>
      </w:rPr>
      <w:pict w14:anchorId="3DC6C3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021280" o:spid="_x0000_s1025" type="#_x0000_t75" alt="" style="position:absolute;margin-left:0;margin-top:0;width:405.5pt;height:79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uldrestein til word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62D"/>
    <w:multiLevelType w:val="multilevel"/>
    <w:tmpl w:val="1636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10C8C"/>
    <w:multiLevelType w:val="multilevel"/>
    <w:tmpl w:val="044E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A7E05"/>
    <w:multiLevelType w:val="multilevel"/>
    <w:tmpl w:val="A8AA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8658F"/>
    <w:multiLevelType w:val="multilevel"/>
    <w:tmpl w:val="F7B4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87145"/>
    <w:multiLevelType w:val="multilevel"/>
    <w:tmpl w:val="4B44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F59F0"/>
    <w:multiLevelType w:val="multilevel"/>
    <w:tmpl w:val="333C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C4EEF"/>
    <w:multiLevelType w:val="multilevel"/>
    <w:tmpl w:val="D2C8FE34"/>
    <w:lvl w:ilvl="0">
      <w:start w:val="2010"/>
      <w:numFmt w:val="bullet"/>
      <w:lvlText w:val="–"/>
      <w:lvlJc w:val="left"/>
      <w:pPr>
        <w:ind w:left="1068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2E6129"/>
    <w:multiLevelType w:val="multilevel"/>
    <w:tmpl w:val="3A60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A5661"/>
    <w:multiLevelType w:val="multilevel"/>
    <w:tmpl w:val="2CA4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562C41"/>
    <w:multiLevelType w:val="multilevel"/>
    <w:tmpl w:val="F03E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DC0BFE"/>
    <w:multiLevelType w:val="multilevel"/>
    <w:tmpl w:val="7C5A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7B693F"/>
    <w:multiLevelType w:val="multilevel"/>
    <w:tmpl w:val="B8F2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17790F"/>
    <w:multiLevelType w:val="multilevel"/>
    <w:tmpl w:val="2064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811749">
    <w:abstractNumId w:val="8"/>
  </w:num>
  <w:num w:numId="2" w16cid:durableId="1632319083">
    <w:abstractNumId w:val="1"/>
  </w:num>
  <w:num w:numId="3" w16cid:durableId="1341279296">
    <w:abstractNumId w:val="0"/>
  </w:num>
  <w:num w:numId="4" w16cid:durableId="1973633822">
    <w:abstractNumId w:val="2"/>
  </w:num>
  <w:num w:numId="5" w16cid:durableId="1397432565">
    <w:abstractNumId w:val="7"/>
  </w:num>
  <w:num w:numId="6" w16cid:durableId="1419011836">
    <w:abstractNumId w:val="4"/>
  </w:num>
  <w:num w:numId="7" w16cid:durableId="796753214">
    <w:abstractNumId w:val="9"/>
  </w:num>
  <w:num w:numId="8" w16cid:durableId="1249313353">
    <w:abstractNumId w:val="5"/>
  </w:num>
  <w:num w:numId="9" w16cid:durableId="1825318845">
    <w:abstractNumId w:val="11"/>
  </w:num>
  <w:num w:numId="10" w16cid:durableId="855459292">
    <w:abstractNumId w:val="10"/>
  </w:num>
  <w:num w:numId="11" w16cid:durableId="1498693502">
    <w:abstractNumId w:val="3"/>
  </w:num>
  <w:num w:numId="12" w16cid:durableId="2134328013">
    <w:abstractNumId w:val="12"/>
  </w:num>
  <w:num w:numId="13" w16cid:durableId="209855556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C3"/>
    <w:rsid w:val="000067CB"/>
    <w:rsid w:val="00035A41"/>
    <w:rsid w:val="00064F3C"/>
    <w:rsid w:val="0008153B"/>
    <w:rsid w:val="000A726C"/>
    <w:rsid w:val="000B09D9"/>
    <w:rsid w:val="000B1D66"/>
    <w:rsid w:val="000F1BEB"/>
    <w:rsid w:val="00120410"/>
    <w:rsid w:val="001251FA"/>
    <w:rsid w:val="001B18DE"/>
    <w:rsid w:val="001D0A49"/>
    <w:rsid w:val="001E721F"/>
    <w:rsid w:val="002014B1"/>
    <w:rsid w:val="00230ECC"/>
    <w:rsid w:val="00231B30"/>
    <w:rsid w:val="00247F30"/>
    <w:rsid w:val="00264986"/>
    <w:rsid w:val="002963A1"/>
    <w:rsid w:val="002B42EB"/>
    <w:rsid w:val="002C465F"/>
    <w:rsid w:val="002D4935"/>
    <w:rsid w:val="002D60DE"/>
    <w:rsid w:val="002E2945"/>
    <w:rsid w:val="00312193"/>
    <w:rsid w:val="00346395"/>
    <w:rsid w:val="003510A4"/>
    <w:rsid w:val="00353B56"/>
    <w:rsid w:val="003D084C"/>
    <w:rsid w:val="003D1B55"/>
    <w:rsid w:val="003E45FE"/>
    <w:rsid w:val="00405BE8"/>
    <w:rsid w:val="00441FCC"/>
    <w:rsid w:val="0046220C"/>
    <w:rsid w:val="00475EDB"/>
    <w:rsid w:val="00495EB0"/>
    <w:rsid w:val="004B73CE"/>
    <w:rsid w:val="004C1787"/>
    <w:rsid w:val="004D3560"/>
    <w:rsid w:val="004F311A"/>
    <w:rsid w:val="00501860"/>
    <w:rsid w:val="00521A86"/>
    <w:rsid w:val="00532467"/>
    <w:rsid w:val="00552D68"/>
    <w:rsid w:val="00592D62"/>
    <w:rsid w:val="00593A52"/>
    <w:rsid w:val="005B03E5"/>
    <w:rsid w:val="005D5B73"/>
    <w:rsid w:val="005E2FEF"/>
    <w:rsid w:val="005E7B81"/>
    <w:rsid w:val="005F7BDD"/>
    <w:rsid w:val="00605230"/>
    <w:rsid w:val="006211AF"/>
    <w:rsid w:val="00621320"/>
    <w:rsid w:val="00625787"/>
    <w:rsid w:val="00630B72"/>
    <w:rsid w:val="00682538"/>
    <w:rsid w:val="00691898"/>
    <w:rsid w:val="006A2F2A"/>
    <w:rsid w:val="006A3613"/>
    <w:rsid w:val="006B10D3"/>
    <w:rsid w:val="006D3F21"/>
    <w:rsid w:val="006D567C"/>
    <w:rsid w:val="00714663"/>
    <w:rsid w:val="00724A3E"/>
    <w:rsid w:val="0072755C"/>
    <w:rsid w:val="007426AB"/>
    <w:rsid w:val="00756353"/>
    <w:rsid w:val="0077100C"/>
    <w:rsid w:val="00773790"/>
    <w:rsid w:val="0078183C"/>
    <w:rsid w:val="00783C22"/>
    <w:rsid w:val="007B563E"/>
    <w:rsid w:val="007C5B04"/>
    <w:rsid w:val="007F3D90"/>
    <w:rsid w:val="007F7174"/>
    <w:rsid w:val="008117D0"/>
    <w:rsid w:val="00814B1A"/>
    <w:rsid w:val="008503D4"/>
    <w:rsid w:val="0086595A"/>
    <w:rsid w:val="00885FA9"/>
    <w:rsid w:val="008C438B"/>
    <w:rsid w:val="00903DF2"/>
    <w:rsid w:val="0090687A"/>
    <w:rsid w:val="00911B4E"/>
    <w:rsid w:val="00913F77"/>
    <w:rsid w:val="00923707"/>
    <w:rsid w:val="00935FEC"/>
    <w:rsid w:val="009526E1"/>
    <w:rsid w:val="009B4A60"/>
    <w:rsid w:val="009D0BD1"/>
    <w:rsid w:val="009E3749"/>
    <w:rsid w:val="00A14177"/>
    <w:rsid w:val="00A15F63"/>
    <w:rsid w:val="00A4119F"/>
    <w:rsid w:val="00A545DF"/>
    <w:rsid w:val="00A60F6B"/>
    <w:rsid w:val="00A92A1C"/>
    <w:rsid w:val="00AA3656"/>
    <w:rsid w:val="00AA7483"/>
    <w:rsid w:val="00AB67CC"/>
    <w:rsid w:val="00B24A41"/>
    <w:rsid w:val="00B43EE1"/>
    <w:rsid w:val="00B55DA9"/>
    <w:rsid w:val="00B74F10"/>
    <w:rsid w:val="00BA7893"/>
    <w:rsid w:val="00BB2FEB"/>
    <w:rsid w:val="00BB3129"/>
    <w:rsid w:val="00BB4F0E"/>
    <w:rsid w:val="00BB683E"/>
    <w:rsid w:val="00BC3BDD"/>
    <w:rsid w:val="00BF2069"/>
    <w:rsid w:val="00BF2BF5"/>
    <w:rsid w:val="00BF7F47"/>
    <w:rsid w:val="00C02B39"/>
    <w:rsid w:val="00C03262"/>
    <w:rsid w:val="00C20A6E"/>
    <w:rsid w:val="00C24B8D"/>
    <w:rsid w:val="00C25A33"/>
    <w:rsid w:val="00C424C3"/>
    <w:rsid w:val="00C831C7"/>
    <w:rsid w:val="00C96412"/>
    <w:rsid w:val="00CF0B46"/>
    <w:rsid w:val="00D14777"/>
    <w:rsid w:val="00D30D15"/>
    <w:rsid w:val="00D70BD4"/>
    <w:rsid w:val="00D826FB"/>
    <w:rsid w:val="00D9287F"/>
    <w:rsid w:val="00D95538"/>
    <w:rsid w:val="00D964C3"/>
    <w:rsid w:val="00DA4A06"/>
    <w:rsid w:val="00DB06EE"/>
    <w:rsid w:val="00DB4721"/>
    <w:rsid w:val="00DC14B4"/>
    <w:rsid w:val="00DE3053"/>
    <w:rsid w:val="00DE665D"/>
    <w:rsid w:val="00DF7E6C"/>
    <w:rsid w:val="00E0017E"/>
    <w:rsid w:val="00E00217"/>
    <w:rsid w:val="00E1082C"/>
    <w:rsid w:val="00E33360"/>
    <w:rsid w:val="00E443BD"/>
    <w:rsid w:val="00E46E31"/>
    <w:rsid w:val="00E8588E"/>
    <w:rsid w:val="00EB0EA9"/>
    <w:rsid w:val="00ED357A"/>
    <w:rsid w:val="00ED4F21"/>
    <w:rsid w:val="00EE3599"/>
    <w:rsid w:val="00F0588F"/>
    <w:rsid w:val="00F24199"/>
    <w:rsid w:val="00F322A0"/>
    <w:rsid w:val="00F52A32"/>
    <w:rsid w:val="00F61969"/>
    <w:rsid w:val="00F74F38"/>
    <w:rsid w:val="00F7549A"/>
    <w:rsid w:val="00F81428"/>
    <w:rsid w:val="00F866D1"/>
    <w:rsid w:val="00FB02E9"/>
    <w:rsid w:val="00FC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FA875"/>
  <w15:chartTrackingRefBased/>
  <w15:docId w15:val="{F9D73889-9FF1-2340-A96B-917F9C83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410"/>
    <w:rPr>
      <w:rFonts w:ascii="Times New Roman" w:eastAsia="Times New Roman" w:hAnsi="Times New Roman" w:cs="Times New Roman"/>
      <w:lang w:val="sv-SE" w:eastAsia="sv-SE" w:bidi="th-TH"/>
    </w:rPr>
  </w:style>
  <w:style w:type="paragraph" w:styleId="Rubrik1">
    <w:name w:val="heading 1"/>
    <w:basedOn w:val="Normal"/>
    <w:next w:val="Normal"/>
    <w:link w:val="Rubrik1Char"/>
    <w:uiPriority w:val="9"/>
    <w:qFormat/>
    <w:rsid w:val="00C42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42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42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42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C42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C424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C424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24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24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2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C42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C42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C424C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sid w:val="00C424C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rsid w:val="00C424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rsid w:val="00C424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24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24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24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2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24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2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24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24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24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24C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2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24C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24C3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C424C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424C3"/>
  </w:style>
  <w:style w:type="paragraph" w:styleId="Sidfot">
    <w:name w:val="footer"/>
    <w:basedOn w:val="Normal"/>
    <w:link w:val="SidfotChar"/>
    <w:uiPriority w:val="99"/>
    <w:unhideWhenUsed/>
    <w:rsid w:val="00C424C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424C3"/>
  </w:style>
  <w:style w:type="paragraph" w:customStyle="1" w:styleId="Grunnleggendeavsnitt">
    <w:name w:val="[Grunnleggende avsnitt]"/>
    <w:basedOn w:val="Normal"/>
    <w:uiPriority w:val="99"/>
    <w:rsid w:val="00F74F3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yperlnk">
    <w:name w:val="Hyperlink"/>
    <w:basedOn w:val="Standardstycketeckensnitt"/>
    <w:uiPriority w:val="99"/>
    <w:unhideWhenUsed/>
    <w:rsid w:val="00DC14B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C14B4"/>
    <w:rPr>
      <w:color w:val="605E5C"/>
      <w:shd w:val="clear" w:color="auto" w:fill="E1DFDD"/>
    </w:rPr>
  </w:style>
  <w:style w:type="paragraph" w:styleId="Ingetavstnd">
    <w:name w:val="No Spacing"/>
    <w:link w:val="IngetavstndChar"/>
    <w:uiPriority w:val="1"/>
    <w:qFormat/>
    <w:rsid w:val="00E8588E"/>
    <w:rPr>
      <w:rFonts w:eastAsiaTheme="minorEastAsia"/>
      <w:sz w:val="22"/>
      <w:szCs w:val="22"/>
      <w:lang w:eastAsia="nb-NO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E8588E"/>
    <w:rPr>
      <w:rFonts w:eastAsiaTheme="minorEastAsia"/>
      <w:sz w:val="22"/>
      <w:szCs w:val="22"/>
      <w:lang w:eastAsia="nb-NO"/>
    </w:rPr>
  </w:style>
  <w:style w:type="character" w:styleId="Platshllartext">
    <w:name w:val="Placeholder Text"/>
    <w:basedOn w:val="Standardstycketeckensnitt"/>
    <w:uiPriority w:val="99"/>
    <w:semiHidden/>
    <w:rsid w:val="00E8588E"/>
    <w:rPr>
      <w:color w:val="80808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8588E"/>
    <w:pPr>
      <w:spacing w:before="240" w:after="0" w:line="259" w:lineRule="auto"/>
      <w:outlineLvl w:val="9"/>
    </w:pPr>
    <w:rPr>
      <w:sz w:val="32"/>
      <w:szCs w:val="32"/>
      <w:lang w:eastAsia="nb-NO"/>
    </w:rPr>
  </w:style>
  <w:style w:type="paragraph" w:styleId="Innehll1">
    <w:name w:val="toc 1"/>
    <w:basedOn w:val="Normal"/>
    <w:next w:val="Normal"/>
    <w:autoRedefine/>
    <w:uiPriority w:val="39"/>
    <w:unhideWhenUsed/>
    <w:rsid w:val="00E8588E"/>
    <w:pPr>
      <w:spacing w:after="100" w:line="259" w:lineRule="auto"/>
    </w:pPr>
    <w:rPr>
      <w:sz w:val="22"/>
      <w:szCs w:val="22"/>
    </w:rPr>
  </w:style>
  <w:style w:type="paragraph" w:styleId="Innehll2">
    <w:name w:val="toc 2"/>
    <w:basedOn w:val="Normal"/>
    <w:next w:val="Normal"/>
    <w:autoRedefine/>
    <w:uiPriority w:val="39"/>
    <w:unhideWhenUsed/>
    <w:rsid w:val="00E8588E"/>
    <w:pPr>
      <w:spacing w:after="100" w:line="259" w:lineRule="auto"/>
      <w:ind w:left="200"/>
    </w:pPr>
    <w:rPr>
      <w:sz w:val="22"/>
      <w:szCs w:val="22"/>
    </w:rPr>
  </w:style>
  <w:style w:type="paragraph" w:styleId="Innehll3">
    <w:name w:val="toc 3"/>
    <w:basedOn w:val="Normal"/>
    <w:next w:val="Normal"/>
    <w:autoRedefine/>
    <w:uiPriority w:val="39"/>
    <w:unhideWhenUsed/>
    <w:rsid w:val="00E8588E"/>
    <w:pPr>
      <w:spacing w:after="100" w:line="259" w:lineRule="auto"/>
      <w:ind w:left="400"/>
    </w:pPr>
    <w:rPr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588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8588E"/>
    <w:pPr>
      <w:spacing w:after="16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8588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8588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8588E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8588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8588E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E8588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8588E"/>
    <w:rPr>
      <w:sz w:val="22"/>
      <w:szCs w:val="22"/>
    </w:rPr>
  </w:style>
  <w:style w:type="character" w:styleId="AnvndHyperlnk">
    <w:name w:val="FollowedHyperlink"/>
    <w:basedOn w:val="Standardstycketeckensnitt"/>
    <w:uiPriority w:val="99"/>
    <w:semiHidden/>
    <w:unhideWhenUsed/>
    <w:rsid w:val="00E8588E"/>
    <w:rPr>
      <w:color w:val="96607D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E8588E"/>
    <w:pPr>
      <w:spacing w:before="100" w:beforeAutospacing="1" w:after="100" w:afterAutospacing="1"/>
    </w:pPr>
    <w:rPr>
      <w:lang w:eastAsia="nb-NO"/>
    </w:rPr>
  </w:style>
  <w:style w:type="character" w:styleId="Stark">
    <w:name w:val="Strong"/>
    <w:basedOn w:val="Standardstycketeckensnitt"/>
    <w:uiPriority w:val="22"/>
    <w:qFormat/>
    <w:rsid w:val="00E8588E"/>
    <w:rPr>
      <w:b/>
      <w:bCs/>
    </w:rPr>
  </w:style>
  <w:style w:type="character" w:customStyle="1" w:styleId="apple-converted-space">
    <w:name w:val="apple-converted-space"/>
    <w:basedOn w:val="Standardstycketeckensnitt"/>
    <w:rsid w:val="00120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EF20E12F334AF5B1215BD9A3DD54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51D9F5-399A-4C0C-9F40-6F9B19A944EA}"/>
      </w:docPartPr>
      <w:docPartBody>
        <w:p w:rsidR="00995879" w:rsidRDefault="00995879" w:rsidP="00995879">
          <w:pPr>
            <w:pStyle w:val="25EF20E12F334AF5B1215BD9A3DD5495"/>
          </w:pPr>
          <w:r>
            <w:rPr>
              <w:color w:val="0F4761" w:themeColor="accent1" w:themeShade="BF"/>
            </w:rPr>
            <w:t>[Firmanavn]</w:t>
          </w:r>
        </w:p>
      </w:docPartBody>
    </w:docPart>
    <w:docPart>
      <w:docPartPr>
        <w:name w:val="5E887959F6F94F51B82EDCC5FB4B229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11A52F-0515-4CD3-BBE2-28663962F3BC}"/>
      </w:docPartPr>
      <w:docPartBody>
        <w:p w:rsidR="00995879" w:rsidRDefault="00995879" w:rsidP="00995879">
          <w:pPr>
            <w:pStyle w:val="5E887959F6F94F51B82EDCC5FB4B2294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88"/>
              <w:szCs w:val="88"/>
            </w:rPr>
            <w:t>[Dokumenttittel]</w:t>
          </w:r>
        </w:p>
      </w:docPartBody>
    </w:docPart>
    <w:docPart>
      <w:docPartPr>
        <w:name w:val="4898FE59D63A4A5B95E618D116C674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F2F042-B892-4EDB-AAC9-387CE6C031D6}"/>
      </w:docPartPr>
      <w:docPartBody>
        <w:p w:rsidR="00995879" w:rsidRDefault="00995879" w:rsidP="00995879">
          <w:pPr>
            <w:pStyle w:val="4898FE59D63A4A5B95E618D116C6747A"/>
          </w:pPr>
          <w:r>
            <w:rPr>
              <w:color w:val="0F4761" w:themeColor="accent1" w:themeShade="BF"/>
            </w:rPr>
            <w:t>[Dokumentundertittel]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ion Pro">
    <w:panose1 w:val="020B0604020202020204"/>
    <w:charset w:val="00"/>
    <w:family w:val="roman"/>
    <w:pitch w:val="variable"/>
    <w:sig w:usb0="E00002AF" w:usb1="50006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79"/>
    <w:rsid w:val="000A726C"/>
    <w:rsid w:val="0030003A"/>
    <w:rsid w:val="00532467"/>
    <w:rsid w:val="005B03E5"/>
    <w:rsid w:val="007B6DDB"/>
    <w:rsid w:val="007C5B04"/>
    <w:rsid w:val="008C6198"/>
    <w:rsid w:val="008E65A6"/>
    <w:rsid w:val="00995879"/>
    <w:rsid w:val="00B611D7"/>
    <w:rsid w:val="00D9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EF20E12F334AF5B1215BD9A3DD5495">
    <w:name w:val="25EF20E12F334AF5B1215BD9A3DD5495"/>
    <w:rsid w:val="00995879"/>
  </w:style>
  <w:style w:type="paragraph" w:customStyle="1" w:styleId="5E887959F6F94F51B82EDCC5FB4B2294">
    <w:name w:val="5E887959F6F94F51B82EDCC5FB4B2294"/>
    <w:rsid w:val="00995879"/>
  </w:style>
  <w:style w:type="paragraph" w:customStyle="1" w:styleId="4898FE59D63A4A5B95E618D116C6747A">
    <w:name w:val="4898FE59D63A4A5B95E618D116C6747A"/>
    <w:rsid w:val="009958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792B4B9C90524EA03D0CC11B21F41A" ma:contentTypeVersion="19" ma:contentTypeDescription="Opprett et nytt dokument." ma:contentTypeScope="" ma:versionID="f301482d720b9cef653697ebab7b3894">
  <xsd:schema xmlns:xsd="http://www.w3.org/2001/XMLSchema" xmlns:xs="http://www.w3.org/2001/XMLSchema" xmlns:p="http://schemas.microsoft.com/office/2006/metadata/properties" xmlns:ns2="bb7d71be-e8b0-42e3-9baf-e1e0d3c39e07" xmlns:ns3="8e22aee7-d30f-47ea-947e-3788f2048781" xmlns:ns4="9e538389-cabc-4d4e-918a-8beb7ac0ecaa" targetNamespace="http://schemas.microsoft.com/office/2006/metadata/properties" ma:root="true" ma:fieldsID="89dcc33887c236d989c868b2c2188f40" ns2:_="" ns3:_="" ns4:_="">
    <xsd:import namespace="bb7d71be-e8b0-42e3-9baf-e1e0d3c39e07"/>
    <xsd:import namespace="8e22aee7-d30f-47ea-947e-3788f2048781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d71be-e8b0-42e3-9baf-e1e0d3c39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2aee7-d30f-47ea-947e-3788f2048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ffa250b-c958-4326-89b9-3d67cf096a9f}" ma:internalName="TaxCatchAll" ma:showField="CatchAllData" ma:web="8e22aee7-d30f-47ea-947e-3788f2048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38389-cabc-4d4e-918a-8beb7ac0ecaa" xsi:nil="true"/>
    <lcf76f155ced4ddcb4097134ff3c332f xmlns="bb7d71be-e8b0-42e3-9baf-e1e0d3c39e0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0664DC-345E-4F9E-82B6-A56641CCE7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5B90E2-6C1A-4EBD-BD6C-213CD2BEA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d71be-e8b0-42e3-9baf-e1e0d3c39e07"/>
    <ds:schemaRef ds:uri="8e22aee7-d30f-47ea-947e-3788f2048781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A4F78D-8DE1-4447-A41A-C7A34E6FB9CF}">
  <ds:schemaRefs>
    <ds:schemaRef ds:uri="http://schemas.microsoft.com/office/2006/metadata/properties"/>
    <ds:schemaRef ds:uri="http://schemas.microsoft.com/office/infopath/2007/PartnerControls"/>
    <ds:schemaRef ds:uri="9e538389-cabc-4d4e-918a-8beb7ac0ecaa"/>
    <ds:schemaRef ds:uri="bb7d71be-e8b0-42e3-9baf-e1e0d3c39e07"/>
  </ds:schemaRefs>
</ds:datastoreItem>
</file>

<file path=customXml/itemProps4.xml><?xml version="1.0" encoding="utf-8"?>
<ds:datastoreItem xmlns:ds="http://schemas.openxmlformats.org/officeDocument/2006/customXml" ds:itemID="{E46BD1A7-191F-9541-A97A-7CE2DB0AA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402</Words>
  <Characters>2135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Arrangementshåndbok</vt:lpstr>
      <vt:lpstr/>
    </vt:vector>
  </TitlesOfParts>
  <Company>Norges Klatreforbund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Sammendrag                      Del 1 avklaringer Arrangementshåndbok</dc:title>
  <dc:subject>Nasjonale konkurranser</dc:subject>
  <dc:creator> </dc:creator>
  <cp:keywords/>
  <dc:description/>
  <cp:lastModifiedBy>Reino Horak</cp:lastModifiedBy>
  <cp:revision>17</cp:revision>
  <dcterms:created xsi:type="dcterms:W3CDTF">2026-05-12T08:19:00Z</dcterms:created>
  <dcterms:modified xsi:type="dcterms:W3CDTF">2026-06-16T09:42:00Z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0x0101008F792B4B9C90524EA03D0CC11B21F41A</vt:lpwstr>
  </property>
  <property fmtid="{D5CDD505-2E9C-101B-9397-08002B2CF9AE}" pid="3" name="MediaServiceImageTags">
    <vt:lpwstr/>
  </property>
</Properties>
</file>